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84" w:type="dxa"/>
        <w:tblLook w:val="04A0" w:firstRow="1" w:lastRow="0" w:firstColumn="1" w:lastColumn="0" w:noHBand="0" w:noVBand="1"/>
      </w:tblPr>
      <w:tblGrid>
        <w:gridCol w:w="14884"/>
      </w:tblGrid>
      <w:tr w:rsidR="0001039A" w:rsidRPr="00627583" w14:paraId="1F6E189F" w14:textId="77777777" w:rsidTr="00D043AC">
        <w:trPr>
          <w:trHeight w:val="315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D38EF" w14:textId="70802781" w:rsidR="0001039A" w:rsidRPr="00627583" w:rsidRDefault="0001039A" w:rsidP="00343698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627583">
              <w:rPr>
                <w:rFonts w:eastAsia="Times New Roman" w:cs="Times New Roman"/>
                <w:sz w:val="22"/>
                <w:lang w:eastAsia="ru-RU"/>
              </w:rPr>
              <w:t xml:space="preserve">Приложение  № </w:t>
            </w:r>
            <w:r w:rsidR="00343698" w:rsidRPr="00627583">
              <w:rPr>
                <w:rFonts w:eastAsia="Times New Roman" w:cs="Times New Roman"/>
                <w:sz w:val="22"/>
                <w:lang w:eastAsia="ru-RU"/>
              </w:rPr>
              <w:t>4</w:t>
            </w:r>
            <w:r w:rsidRPr="00627583">
              <w:rPr>
                <w:rFonts w:eastAsia="Times New Roman" w:cs="Times New Roman"/>
                <w:sz w:val="22"/>
                <w:lang w:eastAsia="ru-RU"/>
              </w:rPr>
              <w:t xml:space="preserve"> к постановлению Администрации городского округа Домодедово </w:t>
            </w:r>
          </w:p>
        </w:tc>
      </w:tr>
      <w:tr w:rsidR="0001039A" w:rsidRPr="00627583" w14:paraId="40995851" w14:textId="77777777" w:rsidTr="00D043AC">
        <w:trPr>
          <w:trHeight w:val="315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33F89" w14:textId="77777777" w:rsidR="0001039A" w:rsidRPr="00627583" w:rsidRDefault="0001039A" w:rsidP="00D043AC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01039A" w:rsidRPr="00627583" w14:paraId="3C8D609A" w14:textId="77777777" w:rsidTr="00D043AC">
        <w:trPr>
          <w:trHeight w:val="315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DE454" w14:textId="507553E0" w:rsidR="0001039A" w:rsidRPr="00627583" w:rsidRDefault="0001039A" w:rsidP="00190F50">
            <w:pPr>
              <w:jc w:val="right"/>
              <w:rPr>
                <w:rFonts w:eastAsia="Times New Roman" w:cs="Times New Roman"/>
                <w:sz w:val="22"/>
                <w:lang w:val="en-US" w:eastAsia="ru-RU"/>
              </w:rPr>
            </w:pPr>
            <w:r w:rsidRPr="00627583">
              <w:rPr>
                <w:rFonts w:eastAsia="Times New Roman" w:cs="Times New Roman"/>
                <w:sz w:val="22"/>
                <w:lang w:eastAsia="ru-RU"/>
              </w:rPr>
              <w:t xml:space="preserve">от  </w:t>
            </w:r>
            <w:r w:rsidR="00190F50" w:rsidRPr="00627583">
              <w:rPr>
                <w:rFonts w:eastAsia="Times New Roman" w:cs="Times New Roman"/>
                <w:sz w:val="22"/>
                <w:lang w:eastAsia="ru-RU"/>
              </w:rPr>
              <w:t>____________</w:t>
            </w:r>
            <w:r w:rsidRPr="00627583">
              <w:rPr>
                <w:rFonts w:eastAsia="Times New Roman" w:cs="Times New Roman"/>
                <w:sz w:val="22"/>
                <w:lang w:eastAsia="ru-RU"/>
              </w:rPr>
              <w:t xml:space="preserve"> №</w:t>
            </w:r>
            <w:r w:rsidR="00190F50" w:rsidRPr="00627583">
              <w:rPr>
                <w:rFonts w:eastAsia="Times New Roman" w:cs="Times New Roman"/>
                <w:sz w:val="22"/>
                <w:lang w:eastAsia="ru-RU"/>
              </w:rPr>
              <w:t>___________</w:t>
            </w:r>
          </w:p>
        </w:tc>
      </w:tr>
      <w:tr w:rsidR="0001039A" w:rsidRPr="00627583" w14:paraId="58CD581A" w14:textId="77777777" w:rsidTr="00D043AC">
        <w:trPr>
          <w:trHeight w:val="315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FD7FA" w14:textId="77777777" w:rsidR="0001039A" w:rsidRPr="00627583" w:rsidRDefault="0001039A" w:rsidP="00D043AC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01039A" w:rsidRPr="00627583" w14:paraId="69E6E41A" w14:textId="77777777" w:rsidTr="00C22CAD">
        <w:trPr>
          <w:trHeight w:val="315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9C5D2" w14:textId="683D74D9" w:rsidR="0001039A" w:rsidRPr="00627583" w:rsidRDefault="0001039A" w:rsidP="00D043AC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1039A" w:rsidRPr="00627583" w14:paraId="25FE9F5D" w14:textId="77777777" w:rsidTr="00C22CAD">
        <w:trPr>
          <w:trHeight w:val="315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998FA" w14:textId="18B898C7" w:rsidR="0001039A" w:rsidRPr="00627583" w:rsidRDefault="0001039A" w:rsidP="00D043AC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1039A" w:rsidRPr="00627583" w14:paraId="5E00F36F" w14:textId="77777777" w:rsidTr="00C22CAD">
        <w:trPr>
          <w:trHeight w:val="315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485E2" w14:textId="7CC9CC00" w:rsidR="0001039A" w:rsidRPr="00627583" w:rsidRDefault="0001039A" w:rsidP="00D043AC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1039A" w:rsidRPr="00627583" w14:paraId="281CC87A" w14:textId="77777777" w:rsidTr="00C22CAD">
        <w:trPr>
          <w:trHeight w:val="315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7DC56" w14:textId="64A427AA" w:rsidR="0001039A" w:rsidRPr="00627583" w:rsidRDefault="0001039A" w:rsidP="00D043AC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343C61C" w14:textId="77777777" w:rsidR="0001039A" w:rsidRPr="00627583" w:rsidRDefault="0001039A" w:rsidP="0001039A">
      <w:pPr>
        <w:spacing w:line="20" w:lineRule="atLeast"/>
        <w:contextualSpacing/>
        <w:jc w:val="both"/>
        <w:rPr>
          <w:rFonts w:cs="Times New Roman"/>
          <w:b/>
          <w:szCs w:val="28"/>
        </w:rPr>
      </w:pPr>
    </w:p>
    <w:p w14:paraId="71876D06" w14:textId="52C4B600" w:rsidR="00A95B29" w:rsidRPr="00627583" w:rsidRDefault="00410C8E" w:rsidP="00410C8E">
      <w:pPr>
        <w:ind w:firstLine="540"/>
        <w:jc w:val="center"/>
        <w:rPr>
          <w:rFonts w:eastAsia="Arial Unicode MS"/>
          <w:b/>
          <w:color w:val="000000"/>
          <w:szCs w:val="28"/>
        </w:rPr>
      </w:pPr>
      <w:r w:rsidRPr="00627583">
        <w:rPr>
          <w:rFonts w:eastAsia="Arial Unicode MS"/>
          <w:b/>
          <w:color w:val="000000"/>
          <w:szCs w:val="28"/>
        </w:rPr>
        <w:t>5</w:t>
      </w:r>
      <w:r w:rsidR="003F7A1D" w:rsidRPr="00627583">
        <w:rPr>
          <w:rFonts w:eastAsia="Arial Unicode MS"/>
          <w:b/>
          <w:color w:val="000000"/>
          <w:szCs w:val="28"/>
        </w:rPr>
        <w:t xml:space="preserve">. </w:t>
      </w:r>
      <w:r w:rsidR="00A95B29" w:rsidRPr="00627583">
        <w:rPr>
          <w:rFonts w:eastAsia="Arial Unicode MS"/>
          <w:b/>
          <w:color w:val="000000"/>
          <w:szCs w:val="28"/>
        </w:rPr>
        <w:t xml:space="preserve">Методика расчета значений </w:t>
      </w:r>
      <w:r w:rsidRPr="00627583">
        <w:rPr>
          <w:rFonts w:eastAsia="Arial Unicode MS"/>
          <w:b/>
          <w:color w:val="000000"/>
          <w:szCs w:val="28"/>
        </w:rPr>
        <w:t>целевых</w:t>
      </w:r>
      <w:r w:rsidR="00A95B29" w:rsidRPr="00627583">
        <w:rPr>
          <w:rFonts w:eastAsia="Arial Unicode MS"/>
          <w:b/>
          <w:color w:val="000000"/>
          <w:szCs w:val="28"/>
        </w:rPr>
        <w:t xml:space="preserve"> </w:t>
      </w:r>
      <w:r w:rsidRPr="00627583">
        <w:rPr>
          <w:rFonts w:eastAsia="Arial Unicode MS"/>
          <w:b/>
          <w:color w:val="000000"/>
          <w:szCs w:val="28"/>
        </w:rPr>
        <w:t xml:space="preserve">показателей </w:t>
      </w:r>
      <w:r w:rsidR="00915704" w:rsidRPr="00627583">
        <w:rPr>
          <w:rFonts w:eastAsia="Arial Unicode MS"/>
          <w:b/>
          <w:color w:val="000000"/>
          <w:szCs w:val="28"/>
        </w:rPr>
        <w:t xml:space="preserve">муниципальной </w:t>
      </w:r>
      <w:r w:rsidRPr="00627583">
        <w:rPr>
          <w:rFonts w:ascii="Times New Roman CYR" w:eastAsia="Times New Roman" w:hAnsi="Times New Roman CYR" w:cs="Times New Roman CYR"/>
          <w:b/>
          <w:bCs/>
          <w:color w:val="26282F"/>
          <w:szCs w:val="28"/>
          <w:lang w:eastAsia="ru-RU"/>
        </w:rPr>
        <w:t>программы городского округа Домодедово</w:t>
      </w:r>
      <w:r w:rsidRPr="00627583">
        <w:rPr>
          <w:rFonts w:cs="Times New Roman"/>
          <w:b/>
          <w:szCs w:val="28"/>
          <w:u w:val="single"/>
        </w:rPr>
        <w:t xml:space="preserve"> «Формирование современной комфортной городской среды»</w:t>
      </w:r>
    </w:p>
    <w:p w14:paraId="736E6B39" w14:textId="77777777" w:rsidR="00A95B29" w:rsidRPr="00627583" w:rsidRDefault="00A95B29" w:rsidP="000D20BE">
      <w:pPr>
        <w:spacing w:line="20" w:lineRule="atLeast"/>
        <w:contextualSpacing/>
        <w:jc w:val="both"/>
        <w:rPr>
          <w:rFonts w:eastAsia="Arial Unicode MS"/>
          <w:b/>
          <w:color w:val="000000"/>
          <w:szCs w:val="28"/>
        </w:rPr>
      </w:pPr>
    </w:p>
    <w:tbl>
      <w:tblPr>
        <w:tblW w:w="1550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2948"/>
        <w:gridCol w:w="1162"/>
        <w:gridCol w:w="5669"/>
        <w:gridCol w:w="2693"/>
        <w:gridCol w:w="2297"/>
      </w:tblGrid>
      <w:tr w:rsidR="00824B9F" w:rsidRPr="00627583" w14:paraId="60394393" w14:textId="77777777" w:rsidTr="00873964">
        <w:tc>
          <w:tcPr>
            <w:tcW w:w="739" w:type="dxa"/>
            <w:shd w:val="clear" w:color="auto" w:fill="auto"/>
          </w:tcPr>
          <w:p w14:paraId="457D3786" w14:textId="77777777" w:rsidR="00824B9F" w:rsidRPr="00627583" w:rsidRDefault="00824B9F" w:rsidP="00587221">
            <w:pPr>
              <w:spacing w:line="20" w:lineRule="atLeast"/>
              <w:contextualSpacing/>
              <w:jc w:val="center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 w:rsidRPr="00627583">
              <w:rPr>
                <w:rFonts w:eastAsia="Arial Unicode MS" w:cs="Times New Roman"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2948" w:type="dxa"/>
            <w:shd w:val="clear" w:color="auto" w:fill="auto"/>
          </w:tcPr>
          <w:p w14:paraId="6FC7DB21" w14:textId="77777777" w:rsidR="00824B9F" w:rsidRPr="00627583" w:rsidRDefault="00824B9F" w:rsidP="00587221">
            <w:pPr>
              <w:spacing w:line="20" w:lineRule="atLeast"/>
              <w:ind w:left="-108" w:right="-108"/>
              <w:contextualSpacing/>
              <w:jc w:val="center"/>
              <w:rPr>
                <w:rFonts w:eastAsia="Arial Unicode MS" w:cs="Times New Roman"/>
                <w:b/>
                <w:color w:val="000000"/>
                <w:sz w:val="24"/>
                <w:szCs w:val="24"/>
              </w:rPr>
            </w:pPr>
            <w:r w:rsidRPr="00627583">
              <w:rPr>
                <w:rFonts w:eastAsia="Arial Unicode MS" w:cs="Times New Roman"/>
                <w:b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62" w:type="dxa"/>
            <w:shd w:val="clear" w:color="auto" w:fill="auto"/>
          </w:tcPr>
          <w:p w14:paraId="612E7DD1" w14:textId="77777777" w:rsidR="00824B9F" w:rsidRPr="00627583" w:rsidRDefault="00824B9F" w:rsidP="00587221">
            <w:pPr>
              <w:spacing w:line="20" w:lineRule="atLeast"/>
              <w:ind w:left="-108" w:right="-108"/>
              <w:contextualSpacing/>
              <w:jc w:val="center"/>
              <w:rPr>
                <w:rFonts w:eastAsia="Arial Unicode MS" w:cs="Times New Roman"/>
                <w:b/>
                <w:color w:val="000000"/>
                <w:sz w:val="24"/>
                <w:szCs w:val="24"/>
              </w:rPr>
            </w:pPr>
            <w:r w:rsidRPr="00627583">
              <w:rPr>
                <w:rFonts w:eastAsia="Arial Unicode MS" w:cs="Times New Roman"/>
                <w:b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5669" w:type="dxa"/>
            <w:shd w:val="clear" w:color="auto" w:fill="auto"/>
          </w:tcPr>
          <w:p w14:paraId="4F9DAC71" w14:textId="6A169A16" w:rsidR="00824B9F" w:rsidRPr="00627583" w:rsidRDefault="00824B9F" w:rsidP="00587221">
            <w:pPr>
              <w:spacing w:line="20" w:lineRule="atLeast"/>
              <w:contextualSpacing/>
              <w:jc w:val="center"/>
              <w:rPr>
                <w:rFonts w:eastAsia="Arial Unicode MS" w:cs="Times New Roman"/>
                <w:b/>
                <w:color w:val="000000"/>
                <w:sz w:val="24"/>
                <w:szCs w:val="24"/>
              </w:rPr>
            </w:pPr>
            <w:r w:rsidRPr="00627583">
              <w:rPr>
                <w:rFonts w:eastAsia="Arial Unicode MS" w:cs="Times New Roman"/>
                <w:b/>
                <w:color w:val="000000"/>
                <w:sz w:val="24"/>
                <w:szCs w:val="24"/>
              </w:rPr>
              <w:t>Порядок расчета</w:t>
            </w:r>
          </w:p>
        </w:tc>
        <w:tc>
          <w:tcPr>
            <w:tcW w:w="2693" w:type="dxa"/>
          </w:tcPr>
          <w:p w14:paraId="6EED4C01" w14:textId="77777777" w:rsidR="00824B9F" w:rsidRPr="00627583" w:rsidRDefault="00824B9F" w:rsidP="00587221">
            <w:pPr>
              <w:spacing w:line="20" w:lineRule="atLeast"/>
              <w:contextualSpacing/>
              <w:jc w:val="center"/>
              <w:rPr>
                <w:rFonts w:eastAsia="Arial Unicode MS" w:cs="Times New Roman"/>
                <w:b/>
                <w:color w:val="000000"/>
                <w:sz w:val="24"/>
                <w:szCs w:val="24"/>
              </w:rPr>
            </w:pPr>
            <w:r w:rsidRPr="00627583">
              <w:rPr>
                <w:rFonts w:eastAsia="Arial Unicode MS" w:cs="Times New Roman"/>
                <w:b/>
                <w:color w:val="000000"/>
                <w:sz w:val="24"/>
                <w:szCs w:val="24"/>
              </w:rPr>
              <w:t>Источник данных</w:t>
            </w:r>
          </w:p>
        </w:tc>
        <w:tc>
          <w:tcPr>
            <w:tcW w:w="2297" w:type="dxa"/>
            <w:shd w:val="clear" w:color="auto" w:fill="auto"/>
          </w:tcPr>
          <w:p w14:paraId="2089C437" w14:textId="399C36E8" w:rsidR="00824B9F" w:rsidRPr="00627583" w:rsidRDefault="00824B9F" w:rsidP="00824B9F">
            <w:pPr>
              <w:spacing w:line="20" w:lineRule="atLeast"/>
              <w:contextualSpacing/>
              <w:jc w:val="center"/>
              <w:rPr>
                <w:rFonts w:eastAsia="Arial Unicode MS" w:cs="Times New Roman"/>
                <w:b/>
                <w:color w:val="000000"/>
                <w:sz w:val="24"/>
                <w:szCs w:val="24"/>
              </w:rPr>
            </w:pPr>
            <w:r w:rsidRPr="00627583">
              <w:rPr>
                <w:rFonts w:eastAsia="Arial Unicode MS" w:cs="Times New Roman"/>
                <w:b/>
                <w:color w:val="000000"/>
                <w:sz w:val="24"/>
                <w:szCs w:val="24"/>
              </w:rPr>
              <w:t>Период представления</w:t>
            </w:r>
          </w:p>
        </w:tc>
      </w:tr>
      <w:tr w:rsidR="00A44393" w:rsidRPr="00627583" w14:paraId="3DEB463D" w14:textId="77777777" w:rsidTr="00873964">
        <w:trPr>
          <w:trHeight w:val="2243"/>
        </w:trPr>
        <w:tc>
          <w:tcPr>
            <w:tcW w:w="739" w:type="dxa"/>
            <w:shd w:val="clear" w:color="auto" w:fill="auto"/>
          </w:tcPr>
          <w:p w14:paraId="0FE25731" w14:textId="77777777" w:rsidR="00A44393" w:rsidRPr="00627583" w:rsidRDefault="00A44393" w:rsidP="00A44393">
            <w:pPr>
              <w:spacing w:line="20" w:lineRule="atLeast"/>
              <w:contextualSpacing/>
              <w:jc w:val="center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 w:rsidRPr="00627583">
              <w:rPr>
                <w:rFonts w:eastAsia="Arial Unicode MS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48" w:type="dxa"/>
            <w:shd w:val="clear" w:color="auto" w:fill="auto"/>
          </w:tcPr>
          <w:p w14:paraId="0F318D69" w14:textId="77777777" w:rsidR="00A44393" w:rsidRPr="00627583" w:rsidRDefault="00A44393" w:rsidP="00A44393">
            <w:pPr>
              <w:rPr>
                <w:rFonts w:cs="Times New Roman"/>
                <w:color w:val="000000" w:themeColor="text1"/>
                <w:sz w:val="24"/>
                <w:lang w:val="en-US"/>
              </w:rPr>
            </w:pPr>
            <w:r w:rsidRPr="00627583">
              <w:rPr>
                <w:rFonts w:cs="Times New Roman"/>
                <w:color w:val="000000" w:themeColor="text1"/>
                <w:sz w:val="24"/>
              </w:rPr>
              <w:t>Количество благоустроенных общественных территорий</w:t>
            </w:r>
          </w:p>
          <w:p w14:paraId="79379EC8" w14:textId="0442BBF6" w:rsidR="00A44393" w:rsidRPr="00627583" w:rsidRDefault="00A44393" w:rsidP="00A44393">
            <w:pPr>
              <w:spacing w:line="20" w:lineRule="atLeast"/>
              <w:ind w:left="-108" w:right="-108"/>
              <w:contextualSpacing/>
              <w:rPr>
                <w:rFonts w:eastAsia="Arial Unicode MS" w:cs="Times New Roman"/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65D35065" w14:textId="77777777" w:rsidR="00A44393" w:rsidRPr="00627583" w:rsidRDefault="00A44393" w:rsidP="00A4439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7583">
              <w:rPr>
                <w:rFonts w:cs="Times New Roman"/>
                <w:sz w:val="24"/>
                <w:szCs w:val="24"/>
              </w:rPr>
              <w:t>Единица</w:t>
            </w:r>
          </w:p>
        </w:tc>
        <w:tc>
          <w:tcPr>
            <w:tcW w:w="5669" w:type="dxa"/>
            <w:shd w:val="clear" w:color="auto" w:fill="auto"/>
          </w:tcPr>
          <w:p w14:paraId="76C028B3" w14:textId="6C26C435" w:rsidR="00A44393" w:rsidRPr="00627583" w:rsidRDefault="00122125" w:rsidP="008E338D">
            <w:pPr>
              <w:spacing w:line="20" w:lineRule="atLeast"/>
              <w:contextualSpacing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 w:rsidRPr="00627583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r w:rsidR="00A44393" w:rsidRPr="00627583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среды, заключенным в рамках реализации мероприятий </w:t>
            </w:r>
            <w:r w:rsidR="00A44393" w:rsidRPr="00627583">
              <w:rPr>
                <w:rFonts w:cs="Times New Roman"/>
                <w:sz w:val="24"/>
                <w:szCs w:val="24"/>
              </w:rPr>
              <w:t xml:space="preserve">F2.01, F2.02, F2.03 </w:t>
            </w:r>
            <w:r w:rsidR="00A44393" w:rsidRPr="00627583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основного мероприятия F2</w:t>
            </w:r>
            <w:r w:rsidR="008E338D" w:rsidRPr="00627583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A44393" w:rsidRPr="00627583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«Формирование комфортной городской среды» национального проекта «Жилье и</w:t>
            </w:r>
            <w:r w:rsidR="008E338D" w:rsidRPr="00627583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 городская среда» подпрограммы </w:t>
            </w:r>
            <w:r w:rsidR="008E338D" w:rsidRPr="00627583">
              <w:rPr>
                <w:rFonts w:eastAsiaTheme="minorEastAsia" w:cs="Times New Roman"/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="00A44393" w:rsidRPr="00627583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 «Комфортная городская среда» государственной программы Московской области «Формирование современной комфортной городской среды»</w:t>
            </w:r>
          </w:p>
        </w:tc>
        <w:tc>
          <w:tcPr>
            <w:tcW w:w="2693" w:type="dxa"/>
          </w:tcPr>
          <w:p w14:paraId="4E5D9EAC" w14:textId="77777777" w:rsidR="008E338D" w:rsidRPr="00627583" w:rsidRDefault="00A44393" w:rsidP="008E338D">
            <w:pPr>
              <w:rPr>
                <w:rFonts w:cs="Times New Roman"/>
                <w:color w:val="000000" w:themeColor="text1"/>
                <w:sz w:val="24"/>
              </w:rPr>
            </w:pPr>
            <w:r w:rsidRPr="00627583">
              <w:rPr>
                <w:rFonts w:eastAsia="Arial Unicode MS" w:cs="Times New Roman"/>
                <w:color w:val="000000"/>
                <w:sz w:val="24"/>
                <w:szCs w:val="24"/>
              </w:rPr>
              <w:t xml:space="preserve">Перечень </w:t>
            </w:r>
            <w:r w:rsidR="008E338D" w:rsidRPr="00627583">
              <w:rPr>
                <w:rFonts w:cs="Times New Roman"/>
                <w:color w:val="000000" w:themeColor="text1"/>
                <w:sz w:val="24"/>
              </w:rPr>
              <w:t>благоустроенных общественных территорий</w:t>
            </w:r>
          </w:p>
          <w:p w14:paraId="44E65E74" w14:textId="49654D91" w:rsidR="00A44393" w:rsidRPr="00627583" w:rsidRDefault="00A44393" w:rsidP="00A44393">
            <w:pPr>
              <w:spacing w:line="20" w:lineRule="atLeast"/>
              <w:contextualSpacing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 w:rsidRPr="00627583">
              <w:rPr>
                <w:rFonts w:eastAsia="Arial Unicode MS" w:cs="Times New Roman"/>
                <w:color w:val="000000"/>
                <w:sz w:val="24"/>
                <w:szCs w:val="24"/>
              </w:rPr>
              <w:t>городского округа Домодедово</w:t>
            </w:r>
            <w:r w:rsidR="008E338D" w:rsidRPr="00627583">
              <w:rPr>
                <w:rFonts w:eastAsia="Arial Unicode MS" w:cs="Times New Roman"/>
                <w:color w:val="000000"/>
                <w:sz w:val="24"/>
                <w:szCs w:val="24"/>
              </w:rPr>
              <w:t xml:space="preserve"> в отчетном году</w:t>
            </w:r>
          </w:p>
        </w:tc>
        <w:tc>
          <w:tcPr>
            <w:tcW w:w="2297" w:type="dxa"/>
            <w:shd w:val="clear" w:color="auto" w:fill="auto"/>
          </w:tcPr>
          <w:p w14:paraId="54C252B1" w14:textId="4A0ADA91" w:rsidR="00A44393" w:rsidRPr="00627583" w:rsidRDefault="00A44393" w:rsidP="00A44393">
            <w:pPr>
              <w:spacing w:line="20" w:lineRule="atLeast"/>
              <w:contextualSpacing/>
              <w:jc w:val="center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 w:rsidRPr="00627583">
              <w:rPr>
                <w:rFonts w:eastAsia="Arial Unicode MS" w:cs="Times New Roman"/>
                <w:color w:val="000000"/>
                <w:sz w:val="24"/>
                <w:szCs w:val="24"/>
              </w:rPr>
              <w:t>Ежегодная</w:t>
            </w:r>
          </w:p>
        </w:tc>
      </w:tr>
      <w:tr w:rsidR="000579EA" w:rsidRPr="00627583" w14:paraId="5837E67A" w14:textId="77777777" w:rsidTr="00873964">
        <w:trPr>
          <w:trHeight w:val="1113"/>
        </w:trPr>
        <w:tc>
          <w:tcPr>
            <w:tcW w:w="739" w:type="dxa"/>
            <w:shd w:val="clear" w:color="auto" w:fill="auto"/>
          </w:tcPr>
          <w:p w14:paraId="087B4E44" w14:textId="196E1504" w:rsidR="000579EA" w:rsidRPr="00627583" w:rsidRDefault="00732F66" w:rsidP="00A44393">
            <w:pPr>
              <w:spacing w:line="20" w:lineRule="atLeast"/>
              <w:contextualSpacing/>
              <w:jc w:val="center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 w:rsidRPr="00627583">
              <w:rPr>
                <w:rFonts w:eastAsia="Arial Unicode MS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48" w:type="dxa"/>
            <w:shd w:val="clear" w:color="auto" w:fill="auto"/>
          </w:tcPr>
          <w:p w14:paraId="66A23B40" w14:textId="77777777" w:rsidR="000579EA" w:rsidRPr="00627583" w:rsidRDefault="000579EA" w:rsidP="000579EA">
            <w:pPr>
              <w:rPr>
                <w:rFonts w:cs="Times New Roman"/>
                <w:color w:val="000000" w:themeColor="text1"/>
                <w:sz w:val="24"/>
              </w:rPr>
            </w:pPr>
            <w:r w:rsidRPr="00627583">
              <w:rPr>
                <w:rFonts w:cs="Times New Roman"/>
                <w:color w:val="000000" w:themeColor="text1"/>
                <w:sz w:val="24"/>
              </w:rPr>
              <w:t>Количество благоустроенных общественных территорий (нарастающим итогом)</w:t>
            </w:r>
          </w:p>
          <w:p w14:paraId="7D7645A4" w14:textId="77777777" w:rsidR="000579EA" w:rsidRPr="00627583" w:rsidRDefault="000579EA" w:rsidP="00A44393">
            <w:pPr>
              <w:rPr>
                <w:rFonts w:cs="Times New Roman"/>
                <w:color w:val="000000" w:themeColor="text1"/>
                <w:sz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3D5A9499" w14:textId="5BB9B815" w:rsidR="000579EA" w:rsidRPr="00627583" w:rsidRDefault="000579EA" w:rsidP="00A4439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627583">
              <w:rPr>
                <w:rFonts w:cs="Times New Roman"/>
                <w:sz w:val="24"/>
                <w:szCs w:val="24"/>
              </w:rPr>
              <w:t>Единица</w:t>
            </w:r>
          </w:p>
        </w:tc>
        <w:tc>
          <w:tcPr>
            <w:tcW w:w="5669" w:type="dxa"/>
            <w:shd w:val="clear" w:color="auto" w:fill="auto"/>
          </w:tcPr>
          <w:p w14:paraId="3109728D" w14:textId="546566DB" w:rsidR="000579EA" w:rsidRPr="00627583" w:rsidRDefault="000579EA" w:rsidP="000579E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7583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Плановое значение показателя определ</w:t>
            </w:r>
            <w:bookmarkStart w:id="0" w:name="_GoBack"/>
            <w:bookmarkEnd w:id="0"/>
            <w:r w:rsidRPr="00627583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яется в соответствии с соглашениями о предоставлении субсидии из бюджета Московской области бюджету муниципального образования, заключенными в рамках реализации подпрограммы 1 «Комфортная городская среда» государственной программы Московской области «Формирование современной комфортной городской среды» на 2023-2030 годы, а также в соответствии с нормативами, </w:t>
            </w:r>
            <w:r w:rsidRPr="00627583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установленными постановлением Правительства Московской области от 26.09.2019 № 646/33 «Об утверждении методик расчета нормативов расходов бюджетов муниципальных образований Московской области в сфере благоустройства, применяемых при расчетах межбюджетных трансфертов, и внесении изменений в методику расчета нормативов расходов бюджетов муниципальных образований Московской области в сфере жилищно-коммунального хозяйства, применяемых при расчетах межбюджетных трансфертов» (в части реализации мероприятия И4.05 подпрограммы 1 «Комфортная городская среда» государственной программы Московской области «Формирование современной комфортной городской среды» на 2023-2030 годы).</w:t>
            </w:r>
          </w:p>
          <w:p w14:paraId="527C6583" w14:textId="77777777" w:rsidR="000579EA" w:rsidRPr="00627583" w:rsidRDefault="000579EA" w:rsidP="000579E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7037A56" w14:textId="094F27B6" w:rsidR="000579EA" w:rsidRPr="00627583" w:rsidRDefault="000579EA" w:rsidP="000579E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7583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Фактическое значение показателя определяется нарастающим итогом начиная с 2025 года как сумма количеств общественных территорий, на которых реализованы мероприятия по благоустройству. Достижение фактических значений показателей подтверждается решениями муниципальных общественных комиссий, принятых по результатам осмотра благоустроенных общественных территорий.</w:t>
            </w:r>
          </w:p>
        </w:tc>
        <w:tc>
          <w:tcPr>
            <w:tcW w:w="2693" w:type="dxa"/>
          </w:tcPr>
          <w:p w14:paraId="7800205F" w14:textId="77777777" w:rsidR="000579EA" w:rsidRPr="00627583" w:rsidRDefault="000579EA" w:rsidP="000579EA">
            <w:pPr>
              <w:autoSpaceDE w:val="0"/>
              <w:autoSpaceDN w:val="0"/>
              <w:adjustRightInd w:val="0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 w:rsidRPr="00627583">
              <w:rPr>
                <w:rFonts w:eastAsia="Arial Unicode MS" w:cs="Times New Roman"/>
                <w:color w:val="000000"/>
                <w:sz w:val="24"/>
                <w:szCs w:val="24"/>
              </w:rPr>
              <w:lastRenderedPageBreak/>
              <w:t>Перечень благоустроенных общественных территорий</w:t>
            </w:r>
          </w:p>
          <w:p w14:paraId="3B791D65" w14:textId="732B7B32" w:rsidR="000579EA" w:rsidRPr="00627583" w:rsidRDefault="000579EA" w:rsidP="000579EA">
            <w:pPr>
              <w:autoSpaceDE w:val="0"/>
              <w:autoSpaceDN w:val="0"/>
              <w:adjustRightInd w:val="0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 w:rsidRPr="00627583">
              <w:rPr>
                <w:rFonts w:eastAsia="Arial Unicode MS" w:cs="Times New Roman"/>
                <w:color w:val="000000"/>
                <w:sz w:val="24"/>
                <w:szCs w:val="24"/>
              </w:rPr>
              <w:t>городского округа Домодедово нарастающим итогом начиная с 2025 года.</w:t>
            </w:r>
          </w:p>
        </w:tc>
        <w:tc>
          <w:tcPr>
            <w:tcW w:w="2297" w:type="dxa"/>
            <w:shd w:val="clear" w:color="auto" w:fill="auto"/>
          </w:tcPr>
          <w:p w14:paraId="3069719A" w14:textId="35EF80DF" w:rsidR="000579EA" w:rsidRPr="00627583" w:rsidRDefault="000579EA" w:rsidP="00A44393">
            <w:pPr>
              <w:jc w:val="center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 w:rsidRPr="00627583">
              <w:rPr>
                <w:rFonts w:eastAsia="Arial Unicode MS" w:cs="Times New Roman"/>
                <w:color w:val="000000"/>
                <w:sz w:val="24"/>
                <w:szCs w:val="24"/>
              </w:rPr>
              <w:t>Ежегодная</w:t>
            </w:r>
          </w:p>
        </w:tc>
      </w:tr>
      <w:tr w:rsidR="00A44393" w:rsidRPr="00627583" w14:paraId="4A320C86" w14:textId="77777777" w:rsidTr="00873964">
        <w:trPr>
          <w:trHeight w:val="1113"/>
        </w:trPr>
        <w:tc>
          <w:tcPr>
            <w:tcW w:w="739" w:type="dxa"/>
            <w:shd w:val="clear" w:color="auto" w:fill="auto"/>
          </w:tcPr>
          <w:p w14:paraId="05F26842" w14:textId="7F5FD725" w:rsidR="00A44393" w:rsidRPr="00627583" w:rsidRDefault="006938CC" w:rsidP="00A44393">
            <w:pPr>
              <w:spacing w:line="20" w:lineRule="atLeast"/>
              <w:contextualSpacing/>
              <w:jc w:val="center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 w:rsidRPr="00627583">
              <w:rPr>
                <w:rFonts w:eastAsia="Arial Unicode MS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948" w:type="dxa"/>
            <w:shd w:val="clear" w:color="auto" w:fill="auto"/>
          </w:tcPr>
          <w:p w14:paraId="3F965423" w14:textId="62BE51D6" w:rsidR="00A44393" w:rsidRPr="00627583" w:rsidRDefault="00A44393" w:rsidP="00A44393">
            <w:pPr>
              <w:rPr>
                <w:rFonts w:eastAsia="Arial Unicode MS" w:cs="Times New Roman"/>
                <w:color w:val="000000"/>
                <w:sz w:val="24"/>
                <w:szCs w:val="24"/>
              </w:rPr>
            </w:pPr>
            <w:r w:rsidRPr="00627583">
              <w:rPr>
                <w:rFonts w:cs="Times New Roman"/>
                <w:color w:val="000000" w:themeColor="text1"/>
                <w:sz w:val="24"/>
              </w:rPr>
              <w:t>Количество установленных детских, игровых площадок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526AA58" w14:textId="5F68B6C9" w:rsidR="00A44393" w:rsidRPr="00627583" w:rsidRDefault="00A44393" w:rsidP="00A4439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627583">
              <w:rPr>
                <w:rFonts w:cs="Times New Roman"/>
                <w:sz w:val="24"/>
                <w:szCs w:val="24"/>
              </w:rPr>
              <w:t>Единица</w:t>
            </w:r>
          </w:p>
        </w:tc>
        <w:tc>
          <w:tcPr>
            <w:tcW w:w="5669" w:type="dxa"/>
            <w:shd w:val="clear" w:color="auto" w:fill="auto"/>
          </w:tcPr>
          <w:p w14:paraId="3A2DBD26" w14:textId="262C7258" w:rsidR="00A44393" w:rsidRPr="00627583" w:rsidRDefault="008E338D" w:rsidP="00A44393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7583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r w:rsidR="00A44393" w:rsidRPr="00627583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начения устанавливаются на основании заявок, сформированных по итогам голосования на портале «Добродел» в год, предшествующий году реализации. </w:t>
            </w:r>
          </w:p>
          <w:p w14:paraId="07BE2D01" w14:textId="77777777" w:rsidR="00A44393" w:rsidRPr="00627583" w:rsidRDefault="00A44393" w:rsidP="00A44393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761AD76" w14:textId="25D13CCE" w:rsidR="00A44393" w:rsidRPr="00627583" w:rsidRDefault="00A44393" w:rsidP="00A44393">
            <w:pPr>
              <w:autoSpaceDE w:val="0"/>
              <w:autoSpaceDN w:val="0"/>
              <w:adjustRightInd w:val="0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 w:rsidRPr="00627583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Показатель за отчетный период указывается без учета достигнутого значения за предыдущий период (т.е. без нарастающего итога)</w:t>
            </w:r>
          </w:p>
        </w:tc>
        <w:tc>
          <w:tcPr>
            <w:tcW w:w="2693" w:type="dxa"/>
          </w:tcPr>
          <w:p w14:paraId="39486A40" w14:textId="26420F94" w:rsidR="00A44393" w:rsidRPr="00627583" w:rsidRDefault="00A44393" w:rsidP="00A44393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627583">
              <w:rPr>
                <w:rFonts w:eastAsia="Arial Unicode MS" w:cs="Times New Roman"/>
                <w:color w:val="000000"/>
                <w:sz w:val="24"/>
                <w:szCs w:val="24"/>
              </w:rPr>
              <w:t xml:space="preserve">Реестр </w:t>
            </w:r>
            <w:r w:rsidR="008E338D" w:rsidRPr="00627583">
              <w:rPr>
                <w:rFonts w:eastAsia="Arial Unicode MS" w:cs="Times New Roman"/>
                <w:color w:val="000000"/>
                <w:sz w:val="24"/>
                <w:szCs w:val="24"/>
              </w:rPr>
              <w:t xml:space="preserve">установленных </w:t>
            </w:r>
            <w:r w:rsidRPr="00627583">
              <w:rPr>
                <w:rFonts w:eastAsia="Arial Unicode MS" w:cs="Times New Roman"/>
                <w:color w:val="000000"/>
                <w:sz w:val="24"/>
                <w:szCs w:val="24"/>
              </w:rPr>
              <w:t>детских игровых площадок на территории городского округа Домодедово</w:t>
            </w:r>
            <w:r w:rsidR="008E338D" w:rsidRPr="00627583">
              <w:rPr>
                <w:rFonts w:eastAsia="Arial Unicode MS" w:cs="Times New Roman"/>
                <w:color w:val="000000"/>
                <w:sz w:val="24"/>
                <w:szCs w:val="24"/>
              </w:rPr>
              <w:t xml:space="preserve"> в отчетном году</w:t>
            </w:r>
          </w:p>
        </w:tc>
        <w:tc>
          <w:tcPr>
            <w:tcW w:w="2297" w:type="dxa"/>
            <w:shd w:val="clear" w:color="auto" w:fill="auto"/>
          </w:tcPr>
          <w:p w14:paraId="2A20DFAF" w14:textId="71F54412" w:rsidR="00A44393" w:rsidRPr="00627583" w:rsidRDefault="00A44393" w:rsidP="00A44393">
            <w:pPr>
              <w:jc w:val="center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 w:rsidRPr="00627583">
              <w:rPr>
                <w:rFonts w:eastAsia="Arial Unicode MS" w:cs="Times New Roman"/>
                <w:color w:val="000000"/>
                <w:sz w:val="24"/>
                <w:szCs w:val="24"/>
              </w:rPr>
              <w:t>Ежегодная</w:t>
            </w:r>
          </w:p>
        </w:tc>
      </w:tr>
      <w:tr w:rsidR="006938CC" w:rsidRPr="00627583" w14:paraId="5C5B297F" w14:textId="77777777" w:rsidTr="00873964">
        <w:trPr>
          <w:trHeight w:val="973"/>
        </w:trPr>
        <w:tc>
          <w:tcPr>
            <w:tcW w:w="739" w:type="dxa"/>
            <w:shd w:val="clear" w:color="auto" w:fill="auto"/>
          </w:tcPr>
          <w:p w14:paraId="1C8F3A4A" w14:textId="3053C94D" w:rsidR="006938CC" w:rsidRPr="00627583" w:rsidRDefault="006938CC" w:rsidP="00A44393">
            <w:pPr>
              <w:spacing w:line="20" w:lineRule="atLeast"/>
              <w:contextualSpacing/>
              <w:jc w:val="center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 w:rsidRPr="00627583">
              <w:rPr>
                <w:rFonts w:eastAsia="Arial Unicode MS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948" w:type="dxa"/>
            <w:shd w:val="clear" w:color="auto" w:fill="auto"/>
          </w:tcPr>
          <w:p w14:paraId="3DBBF1A3" w14:textId="598F24C4" w:rsidR="006938CC" w:rsidRPr="00627583" w:rsidRDefault="006938CC" w:rsidP="00A44393">
            <w:pPr>
              <w:rPr>
                <w:rFonts w:cs="Times New Roman"/>
                <w:color w:val="000000" w:themeColor="text1"/>
                <w:sz w:val="24"/>
              </w:rPr>
            </w:pPr>
            <w:r w:rsidRPr="00627583">
              <w:rPr>
                <w:rFonts w:cs="Times New Roman"/>
                <w:color w:val="000000" w:themeColor="text1"/>
                <w:sz w:val="24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E31E25D" w14:textId="4501F07C" w:rsidR="006938CC" w:rsidRPr="00627583" w:rsidRDefault="006938CC" w:rsidP="00A4439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627583">
              <w:rPr>
                <w:rFonts w:cs="Times New Roman"/>
                <w:sz w:val="24"/>
                <w:szCs w:val="24"/>
              </w:rPr>
              <w:t>Единица</w:t>
            </w:r>
          </w:p>
        </w:tc>
        <w:tc>
          <w:tcPr>
            <w:tcW w:w="5669" w:type="dxa"/>
            <w:shd w:val="clear" w:color="auto" w:fill="auto"/>
          </w:tcPr>
          <w:p w14:paraId="0AC5F60F" w14:textId="491C9688" w:rsidR="006938CC" w:rsidRPr="00627583" w:rsidRDefault="006938CC" w:rsidP="00A44393">
            <w:pPr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7583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2693" w:type="dxa"/>
          </w:tcPr>
          <w:p w14:paraId="677D630E" w14:textId="72B0183C" w:rsidR="006938CC" w:rsidRPr="00627583" w:rsidRDefault="006938CC" w:rsidP="00873964">
            <w:pPr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7583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Методикой расчета дотационных средств</w:t>
            </w:r>
          </w:p>
        </w:tc>
        <w:tc>
          <w:tcPr>
            <w:tcW w:w="2297" w:type="dxa"/>
            <w:shd w:val="clear" w:color="auto" w:fill="auto"/>
          </w:tcPr>
          <w:p w14:paraId="504E0679" w14:textId="1A33D95F" w:rsidR="006938CC" w:rsidRPr="00627583" w:rsidRDefault="006938CC" w:rsidP="00A44393">
            <w:pPr>
              <w:jc w:val="center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 w:rsidRPr="00627583">
              <w:rPr>
                <w:rFonts w:eastAsia="Arial Unicode MS" w:cs="Times New Roman"/>
                <w:color w:val="000000"/>
                <w:sz w:val="24"/>
                <w:szCs w:val="24"/>
              </w:rPr>
              <w:t>Ежегодная</w:t>
            </w:r>
          </w:p>
        </w:tc>
      </w:tr>
      <w:tr w:rsidR="00A44393" w:rsidRPr="00627583" w14:paraId="25335EC1" w14:textId="77777777" w:rsidTr="00873964">
        <w:trPr>
          <w:trHeight w:val="973"/>
        </w:trPr>
        <w:tc>
          <w:tcPr>
            <w:tcW w:w="739" w:type="dxa"/>
            <w:shd w:val="clear" w:color="auto" w:fill="auto"/>
          </w:tcPr>
          <w:p w14:paraId="7D17433F" w14:textId="71AF4B04" w:rsidR="00A44393" w:rsidRPr="00627583" w:rsidRDefault="006938CC" w:rsidP="00A44393">
            <w:pPr>
              <w:spacing w:line="20" w:lineRule="atLeast"/>
              <w:contextualSpacing/>
              <w:jc w:val="center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 w:rsidRPr="00627583">
              <w:rPr>
                <w:rFonts w:eastAsia="Arial Unicode MS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48" w:type="dxa"/>
            <w:shd w:val="clear" w:color="auto" w:fill="auto"/>
          </w:tcPr>
          <w:p w14:paraId="007BCE89" w14:textId="21DB2C67" w:rsidR="00A44393" w:rsidRPr="00627583" w:rsidRDefault="00A44393" w:rsidP="00A44393">
            <w:pPr>
              <w:rPr>
                <w:rFonts w:cs="Times New Roman"/>
                <w:sz w:val="24"/>
                <w:szCs w:val="24"/>
              </w:rPr>
            </w:pPr>
            <w:r w:rsidRPr="00627583">
              <w:rPr>
                <w:rFonts w:cs="Times New Roman"/>
                <w:color w:val="000000" w:themeColor="text1"/>
                <w:sz w:val="24"/>
              </w:rPr>
              <w:t>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8AF20FB" w14:textId="77777777" w:rsidR="00A44393" w:rsidRPr="00627583" w:rsidRDefault="00A44393" w:rsidP="00A4439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627583">
              <w:rPr>
                <w:rFonts w:cs="Times New Roman"/>
                <w:sz w:val="24"/>
                <w:szCs w:val="24"/>
              </w:rPr>
              <w:t>Единица</w:t>
            </w:r>
          </w:p>
        </w:tc>
        <w:tc>
          <w:tcPr>
            <w:tcW w:w="5669" w:type="dxa"/>
            <w:shd w:val="clear" w:color="auto" w:fill="auto"/>
          </w:tcPr>
          <w:p w14:paraId="61911466" w14:textId="55775E63" w:rsidR="00A44393" w:rsidRPr="00627583" w:rsidRDefault="006938CC" w:rsidP="00A44393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627583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Фактическое значение показателя определяется нарастающим итогом начиная с 2025 года как сумма количеств реализованных проектов победителей Всероссийского конкурса лучших проектов создания комфортной городской среды в малых городах и исторических поселениях. При этом под реализованным проектом понимается результат, достигнутый муниципальным образованием -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мероприятий, предусмотренного проектом создания комфортной городской среды, представленного в составе его заявки на участие в указанном конкурсе.</w:t>
            </w:r>
          </w:p>
        </w:tc>
        <w:tc>
          <w:tcPr>
            <w:tcW w:w="2693" w:type="dxa"/>
          </w:tcPr>
          <w:p w14:paraId="4851D099" w14:textId="2BB044BD" w:rsidR="00A44393" w:rsidRPr="00627583" w:rsidRDefault="00873964" w:rsidP="00873964">
            <w:pPr>
              <w:rPr>
                <w:rFonts w:cs="Times New Roman"/>
                <w:sz w:val="24"/>
                <w:szCs w:val="24"/>
              </w:rPr>
            </w:pPr>
            <w:r w:rsidRPr="00627583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Проекты, победившие во Всероссийском конкурсе лучших проектов создания комфортной городской среды </w:t>
            </w:r>
            <w:r w:rsidR="00A44393" w:rsidRPr="00627583">
              <w:rPr>
                <w:rFonts w:eastAsia="Arial Unicode MS" w:cs="Times New Roman"/>
                <w:color w:val="000000"/>
                <w:sz w:val="24"/>
                <w:szCs w:val="24"/>
              </w:rPr>
              <w:t>на территории городского округа Домодедово</w:t>
            </w:r>
            <w:r w:rsidR="008E338D" w:rsidRPr="00627583">
              <w:rPr>
                <w:rFonts w:eastAsia="Arial Unicode MS" w:cs="Times New Roman"/>
                <w:color w:val="000000"/>
                <w:sz w:val="24"/>
                <w:szCs w:val="24"/>
              </w:rPr>
              <w:t xml:space="preserve"> в отчетном году</w:t>
            </w:r>
          </w:p>
        </w:tc>
        <w:tc>
          <w:tcPr>
            <w:tcW w:w="2297" w:type="dxa"/>
            <w:shd w:val="clear" w:color="auto" w:fill="auto"/>
          </w:tcPr>
          <w:p w14:paraId="05BC55C7" w14:textId="61AA03F2" w:rsidR="00A44393" w:rsidRPr="00627583" w:rsidRDefault="00A44393" w:rsidP="00A4439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7583">
              <w:rPr>
                <w:rFonts w:eastAsia="Arial Unicode MS" w:cs="Times New Roman"/>
                <w:color w:val="000000"/>
                <w:sz w:val="24"/>
                <w:szCs w:val="24"/>
              </w:rPr>
              <w:t>Ежегодная</w:t>
            </w:r>
          </w:p>
        </w:tc>
      </w:tr>
      <w:tr w:rsidR="007E7ADE" w:rsidRPr="00627583" w14:paraId="571D6FFF" w14:textId="77777777" w:rsidTr="00873964">
        <w:trPr>
          <w:trHeight w:val="1002"/>
        </w:trPr>
        <w:tc>
          <w:tcPr>
            <w:tcW w:w="739" w:type="dxa"/>
            <w:shd w:val="clear" w:color="auto" w:fill="auto"/>
          </w:tcPr>
          <w:p w14:paraId="3EC6D314" w14:textId="6608238F" w:rsidR="007E7ADE" w:rsidRPr="00627583" w:rsidRDefault="00AC2038" w:rsidP="007E7ADE">
            <w:pPr>
              <w:spacing w:line="20" w:lineRule="atLeast"/>
              <w:contextualSpacing/>
              <w:jc w:val="center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 w:rsidRPr="00627583">
              <w:rPr>
                <w:rFonts w:eastAsia="Arial Unicode MS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48" w:type="dxa"/>
            <w:shd w:val="clear" w:color="auto" w:fill="auto"/>
          </w:tcPr>
          <w:p w14:paraId="19C3EED3" w14:textId="77777777" w:rsidR="007E7ADE" w:rsidRPr="00627583" w:rsidRDefault="007E7ADE" w:rsidP="007E7ADE">
            <w:pPr>
              <w:pStyle w:val="ConsPlusNormal"/>
              <w:rPr>
                <w:rFonts w:ascii="Times New Roman" w:hAnsi="Times New Roman" w:cs="Times New Roman"/>
                <w:sz w:val="24"/>
                <w:szCs w:val="18"/>
              </w:rPr>
            </w:pPr>
            <w:r w:rsidRPr="00627583">
              <w:rPr>
                <w:rFonts w:ascii="Times New Roman" w:hAnsi="Times New Roman" w:cs="Times New Roman"/>
                <w:sz w:val="24"/>
                <w:szCs w:val="18"/>
              </w:rPr>
              <w:t>Выполнен ремонт асфальтового покрытия дворовых территорий</w:t>
            </w:r>
          </w:p>
          <w:p w14:paraId="6C9C6C3F" w14:textId="08FE2AFD" w:rsidR="007E7ADE" w:rsidRPr="00627583" w:rsidRDefault="007E7ADE" w:rsidP="007E7ADE">
            <w:pPr>
              <w:spacing w:line="20" w:lineRule="atLeast"/>
              <w:ind w:left="-108"/>
              <w:contextualSpacing/>
              <w:rPr>
                <w:rFonts w:eastAsia="Arial Unicode MS" w:cs="Times New Roman"/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47F19FC0" w14:textId="7E5E9BBB" w:rsidR="007E7ADE" w:rsidRPr="00627583" w:rsidRDefault="007E7ADE" w:rsidP="007E7A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7583">
              <w:rPr>
                <w:rFonts w:cs="Times New Roman"/>
                <w:sz w:val="24"/>
                <w:szCs w:val="24"/>
              </w:rPr>
              <w:t>Единица</w:t>
            </w:r>
          </w:p>
        </w:tc>
        <w:tc>
          <w:tcPr>
            <w:tcW w:w="5669" w:type="dxa"/>
            <w:shd w:val="clear" w:color="auto" w:fill="auto"/>
          </w:tcPr>
          <w:p w14:paraId="1B8A7420" w14:textId="6D92A8BB" w:rsidR="007E7ADE" w:rsidRPr="00627583" w:rsidRDefault="007E7ADE" w:rsidP="007E7ADE">
            <w:pPr>
              <w:spacing w:line="20" w:lineRule="atLeast"/>
              <w:ind w:left="-108" w:right="-107"/>
              <w:contextualSpacing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 w:rsidRPr="00627583">
              <w:rPr>
                <w:rFonts w:eastAsiaTheme="minorEastAsia" w:cs="Times New Roman"/>
                <w:sz w:val="24"/>
                <w:szCs w:val="24"/>
                <w:lang w:eastAsia="ru-RU"/>
              </w:rPr>
              <w:t>Значение показателя определяется фактическим количеством благоустроенных дворовых территорий, на которых реализованы мероприятия с участием средств бюджета Московской области</w:t>
            </w:r>
          </w:p>
        </w:tc>
        <w:tc>
          <w:tcPr>
            <w:tcW w:w="2693" w:type="dxa"/>
          </w:tcPr>
          <w:p w14:paraId="2995AE44" w14:textId="1F5B83B8" w:rsidR="007E7ADE" w:rsidRPr="00627583" w:rsidRDefault="007E7ADE" w:rsidP="007E7ADE">
            <w:pPr>
              <w:spacing w:line="20" w:lineRule="atLeast"/>
              <w:ind w:left="-109" w:right="-108"/>
              <w:contextualSpacing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 w:rsidRPr="00627583">
              <w:rPr>
                <w:rFonts w:eastAsia="Arial Unicode MS" w:cs="Times New Roman"/>
                <w:color w:val="000000"/>
                <w:sz w:val="24"/>
                <w:szCs w:val="24"/>
              </w:rPr>
              <w:t xml:space="preserve">Перечень </w:t>
            </w:r>
            <w:r w:rsidRPr="00627583">
              <w:rPr>
                <w:rFonts w:cs="Times New Roman"/>
                <w:color w:val="000000" w:themeColor="text1"/>
                <w:sz w:val="24"/>
              </w:rPr>
              <w:t xml:space="preserve">благоустроенных дворовых территорий </w:t>
            </w:r>
            <w:r w:rsidRPr="00627583">
              <w:rPr>
                <w:rFonts w:eastAsia="Arial Unicode MS" w:cs="Times New Roman"/>
                <w:color w:val="000000"/>
                <w:sz w:val="24"/>
                <w:szCs w:val="24"/>
              </w:rPr>
              <w:t>городского округа Домодедово в отчетном году</w:t>
            </w:r>
          </w:p>
        </w:tc>
        <w:tc>
          <w:tcPr>
            <w:tcW w:w="2297" w:type="dxa"/>
            <w:shd w:val="clear" w:color="auto" w:fill="auto"/>
          </w:tcPr>
          <w:p w14:paraId="6E4B3AD8" w14:textId="38F69FC6" w:rsidR="007E7ADE" w:rsidRPr="00627583" w:rsidRDefault="007E7ADE" w:rsidP="007E7ADE">
            <w:pPr>
              <w:spacing w:line="20" w:lineRule="atLeast"/>
              <w:ind w:left="-109" w:right="-108"/>
              <w:contextualSpacing/>
              <w:jc w:val="center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 w:rsidRPr="00627583">
              <w:rPr>
                <w:rFonts w:eastAsia="Arial Unicode MS" w:cs="Times New Roman"/>
                <w:color w:val="000000"/>
                <w:sz w:val="24"/>
                <w:szCs w:val="24"/>
              </w:rPr>
              <w:t>Ежегодная</w:t>
            </w:r>
          </w:p>
        </w:tc>
      </w:tr>
      <w:tr w:rsidR="007E7ADE" w:rsidRPr="00627583" w14:paraId="49BECB63" w14:textId="77777777" w:rsidTr="00873964">
        <w:trPr>
          <w:trHeight w:val="1002"/>
        </w:trPr>
        <w:tc>
          <w:tcPr>
            <w:tcW w:w="739" w:type="dxa"/>
            <w:shd w:val="clear" w:color="auto" w:fill="auto"/>
          </w:tcPr>
          <w:p w14:paraId="1F5E6979" w14:textId="3832DD28" w:rsidR="007E7ADE" w:rsidRPr="00627583" w:rsidRDefault="00AC2038" w:rsidP="007E7ADE">
            <w:pPr>
              <w:spacing w:line="20" w:lineRule="atLeast"/>
              <w:contextualSpacing/>
              <w:jc w:val="center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 w:rsidRPr="00627583">
              <w:rPr>
                <w:rFonts w:eastAsia="Arial Unicode MS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48" w:type="dxa"/>
            <w:shd w:val="clear" w:color="auto" w:fill="auto"/>
          </w:tcPr>
          <w:p w14:paraId="03113E16" w14:textId="77777777" w:rsidR="007E7ADE" w:rsidRPr="00627583" w:rsidRDefault="007E7ADE" w:rsidP="007E7ADE">
            <w:pPr>
              <w:pStyle w:val="ConsPlusNormal"/>
              <w:rPr>
                <w:rFonts w:ascii="Times New Roman" w:hAnsi="Times New Roman" w:cs="Times New Roman"/>
                <w:sz w:val="24"/>
                <w:szCs w:val="18"/>
              </w:rPr>
            </w:pPr>
            <w:r w:rsidRPr="00627583">
              <w:rPr>
                <w:rFonts w:ascii="Times New Roman" w:hAnsi="Times New Roman" w:cs="Times New Roman"/>
                <w:sz w:val="24"/>
                <w:szCs w:val="18"/>
              </w:rPr>
              <w:t>Устранены дефекты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  <w:p w14:paraId="040106A6" w14:textId="0CADD000" w:rsidR="007E7ADE" w:rsidRPr="00627583" w:rsidRDefault="007E7ADE" w:rsidP="007E7ADE">
            <w:pPr>
              <w:spacing w:line="20" w:lineRule="atLeast"/>
              <w:ind w:left="-108"/>
              <w:contextualSpacing/>
              <w:rPr>
                <w:rFonts w:eastAsia="Arial Unicode MS" w:cs="Times New Roman"/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3668D0EB" w14:textId="74747254" w:rsidR="007E7ADE" w:rsidRPr="00627583" w:rsidRDefault="007E7ADE" w:rsidP="007E7ADE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627583">
              <w:rPr>
                <w:rFonts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627583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5669" w:type="dxa"/>
            <w:shd w:val="clear" w:color="auto" w:fill="auto"/>
          </w:tcPr>
          <w:p w14:paraId="6E238D34" w14:textId="6544E766" w:rsidR="007E7ADE" w:rsidRPr="00627583" w:rsidRDefault="007E7ADE" w:rsidP="00B713D1">
            <w:pPr>
              <w:spacing w:line="20" w:lineRule="atLeast"/>
              <w:ind w:left="-108" w:right="-107"/>
              <w:contextualSpacing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 w:rsidRPr="00627583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Значение показателя </w:t>
            </w:r>
            <w:r w:rsidR="00B713D1" w:rsidRPr="00627583">
              <w:rPr>
                <w:rFonts w:eastAsiaTheme="minorEastAsia" w:cs="Times New Roman"/>
                <w:sz w:val="24"/>
                <w:szCs w:val="24"/>
                <w:lang w:eastAsia="ru-RU"/>
              </w:rPr>
              <w:t>определяется</w:t>
            </w:r>
            <w:r w:rsidRPr="00627583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 w:rsidR="00B713D1" w:rsidRPr="00627583">
              <w:rPr>
                <w:rFonts w:eastAsiaTheme="minorEastAsia" w:cs="Times New Roman"/>
                <w:sz w:val="24"/>
                <w:szCs w:val="24"/>
                <w:lang w:eastAsia="ru-RU"/>
              </w:rPr>
              <w:t>площадью</w:t>
            </w:r>
            <w:r w:rsidRPr="00627583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отремонтированных дефектов асфальтового покрытия дворовых территорий, в том числе проездов на дворовые территории, в том числе внутриквартальных проездов </w:t>
            </w:r>
          </w:p>
        </w:tc>
        <w:tc>
          <w:tcPr>
            <w:tcW w:w="2693" w:type="dxa"/>
          </w:tcPr>
          <w:p w14:paraId="64ECE8D1" w14:textId="310B3390" w:rsidR="007E7ADE" w:rsidRPr="00627583" w:rsidRDefault="007E7ADE" w:rsidP="007E7ADE">
            <w:pPr>
              <w:spacing w:line="20" w:lineRule="atLeast"/>
              <w:ind w:left="-109" w:right="-108"/>
              <w:contextualSpacing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 w:rsidRPr="00627583">
              <w:rPr>
                <w:rFonts w:eastAsia="Arial Unicode MS" w:cs="Times New Roman"/>
                <w:color w:val="000000"/>
                <w:sz w:val="24"/>
                <w:szCs w:val="24"/>
              </w:rPr>
              <w:t xml:space="preserve">Реестр устраненных дефектов </w:t>
            </w:r>
            <w:r w:rsidRPr="00627583">
              <w:rPr>
                <w:rFonts w:cs="Times New Roman"/>
                <w:color w:val="000000" w:themeColor="text1"/>
                <w:sz w:val="24"/>
              </w:rPr>
              <w:t xml:space="preserve">асфальтового покрытия </w:t>
            </w:r>
            <w:r w:rsidRPr="00627583">
              <w:rPr>
                <w:rFonts w:eastAsia="Arial Unicode MS" w:cs="Times New Roman"/>
                <w:color w:val="000000"/>
                <w:sz w:val="24"/>
                <w:szCs w:val="24"/>
              </w:rPr>
              <w:t>на территории городского округа Домодедово в отчетном году</w:t>
            </w:r>
          </w:p>
        </w:tc>
        <w:tc>
          <w:tcPr>
            <w:tcW w:w="2297" w:type="dxa"/>
            <w:shd w:val="clear" w:color="auto" w:fill="auto"/>
          </w:tcPr>
          <w:p w14:paraId="6FAC8D8A" w14:textId="0D34B704" w:rsidR="007E7ADE" w:rsidRPr="00627583" w:rsidRDefault="007E7ADE" w:rsidP="007E7ADE">
            <w:pPr>
              <w:spacing w:line="20" w:lineRule="atLeast"/>
              <w:ind w:left="-109" w:right="-108"/>
              <w:contextualSpacing/>
              <w:jc w:val="center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 w:rsidRPr="00627583">
              <w:rPr>
                <w:rFonts w:eastAsia="Arial Unicode MS" w:cs="Times New Roman"/>
                <w:color w:val="000000"/>
                <w:sz w:val="24"/>
                <w:szCs w:val="24"/>
              </w:rPr>
              <w:t>Ежегодная</w:t>
            </w:r>
          </w:p>
        </w:tc>
      </w:tr>
      <w:tr w:rsidR="007E7ADE" w:rsidRPr="00627583" w14:paraId="594F3D9A" w14:textId="77777777" w:rsidTr="00873964">
        <w:trPr>
          <w:trHeight w:val="1002"/>
        </w:trPr>
        <w:tc>
          <w:tcPr>
            <w:tcW w:w="739" w:type="dxa"/>
            <w:shd w:val="clear" w:color="auto" w:fill="auto"/>
          </w:tcPr>
          <w:p w14:paraId="378D704E" w14:textId="3FCDDEC8" w:rsidR="007E7ADE" w:rsidRPr="00627583" w:rsidRDefault="00AC2038" w:rsidP="007E7ADE">
            <w:pPr>
              <w:spacing w:line="20" w:lineRule="atLeast"/>
              <w:contextualSpacing/>
              <w:jc w:val="center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 w:rsidRPr="00627583">
              <w:rPr>
                <w:rFonts w:eastAsia="Arial Unicode MS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948" w:type="dxa"/>
            <w:shd w:val="clear" w:color="auto" w:fill="auto"/>
          </w:tcPr>
          <w:p w14:paraId="481A23EC" w14:textId="336BD18A" w:rsidR="007E7ADE" w:rsidRPr="00627583" w:rsidRDefault="007E7ADE" w:rsidP="007E7ADE">
            <w:pPr>
              <w:spacing w:line="20" w:lineRule="atLeast"/>
              <w:ind w:left="-108"/>
              <w:contextualSpacing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 w:rsidRPr="00627583">
              <w:rPr>
                <w:rFonts w:cs="Times New Roman"/>
                <w:sz w:val="24"/>
                <w:szCs w:val="18"/>
              </w:rPr>
              <w:t>Созданы и отремонтированы пешеходные коммуникации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DE0E86E" w14:textId="77777777" w:rsidR="007E7ADE" w:rsidRPr="00627583" w:rsidRDefault="007E7ADE" w:rsidP="007E7A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7583">
              <w:rPr>
                <w:rFonts w:cs="Times New Roman"/>
                <w:sz w:val="24"/>
                <w:szCs w:val="24"/>
              </w:rPr>
              <w:t>Единица</w:t>
            </w:r>
          </w:p>
        </w:tc>
        <w:tc>
          <w:tcPr>
            <w:tcW w:w="5669" w:type="dxa"/>
            <w:shd w:val="clear" w:color="auto" w:fill="auto"/>
          </w:tcPr>
          <w:p w14:paraId="284199AE" w14:textId="08F8054A" w:rsidR="007E7ADE" w:rsidRPr="00627583" w:rsidRDefault="007E7ADE" w:rsidP="007E7ADE">
            <w:pPr>
              <w:spacing w:line="20" w:lineRule="atLeast"/>
              <w:ind w:left="-108" w:right="-107"/>
              <w:contextualSpacing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 w:rsidRPr="00627583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Значение показателя определяется как общее количество </w:t>
            </w:r>
            <w:r w:rsidRPr="00627583">
              <w:rPr>
                <w:rFonts w:cs="Times New Roman"/>
                <w:color w:val="000000" w:themeColor="text1"/>
                <w:sz w:val="24"/>
              </w:rPr>
              <w:t>созданных и отремонтированных пешеходных коммуникаций</w:t>
            </w:r>
            <w:r w:rsidRPr="00627583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на территории </w:t>
            </w:r>
            <w:r w:rsidRPr="00627583">
              <w:rPr>
                <w:rFonts w:eastAsia="Arial Unicode MS" w:cs="Times New Roman"/>
                <w:color w:val="000000"/>
                <w:sz w:val="24"/>
                <w:szCs w:val="24"/>
              </w:rPr>
              <w:t>городского округа Домодедово</w:t>
            </w:r>
            <w:r w:rsidRPr="00627583">
              <w:rPr>
                <w:rFonts w:eastAsiaTheme="minorEastAsia" w:cs="Times New Roman"/>
                <w:sz w:val="24"/>
                <w:szCs w:val="24"/>
                <w:lang w:eastAsia="ru-RU"/>
              </w:rPr>
              <w:t>, на которых реализованы мероприятия с участием средств бюджета Московской области</w:t>
            </w:r>
          </w:p>
        </w:tc>
        <w:tc>
          <w:tcPr>
            <w:tcW w:w="2693" w:type="dxa"/>
          </w:tcPr>
          <w:p w14:paraId="77B17A41" w14:textId="210E32C3" w:rsidR="007E7ADE" w:rsidRPr="00627583" w:rsidRDefault="007E7ADE" w:rsidP="007E7ADE">
            <w:pPr>
              <w:spacing w:line="20" w:lineRule="atLeast"/>
              <w:ind w:left="-108" w:right="-107"/>
              <w:contextualSpacing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 w:rsidRPr="00627583">
              <w:rPr>
                <w:rFonts w:eastAsia="Arial Unicode MS" w:cs="Times New Roman"/>
                <w:color w:val="000000"/>
                <w:sz w:val="24"/>
                <w:szCs w:val="24"/>
              </w:rPr>
              <w:t xml:space="preserve">Перечень </w:t>
            </w:r>
            <w:r w:rsidRPr="00627583">
              <w:rPr>
                <w:rFonts w:cs="Times New Roman"/>
                <w:color w:val="000000" w:themeColor="text1"/>
                <w:sz w:val="24"/>
              </w:rPr>
              <w:t>созданных и отремонтированных пешеходных коммуникаций</w:t>
            </w:r>
            <w:r w:rsidRPr="00627583">
              <w:rPr>
                <w:rFonts w:eastAsia="Arial Unicode MS" w:cs="Times New Roman"/>
                <w:color w:val="000000"/>
                <w:sz w:val="24"/>
                <w:szCs w:val="24"/>
              </w:rPr>
              <w:t xml:space="preserve"> городского округа Домодедово в отчетном году</w:t>
            </w:r>
          </w:p>
        </w:tc>
        <w:tc>
          <w:tcPr>
            <w:tcW w:w="2297" w:type="dxa"/>
            <w:shd w:val="clear" w:color="auto" w:fill="auto"/>
          </w:tcPr>
          <w:p w14:paraId="6EAC0BD8" w14:textId="3E32BFF3" w:rsidR="007E7ADE" w:rsidRPr="00627583" w:rsidRDefault="007E7ADE" w:rsidP="007E7ADE">
            <w:pPr>
              <w:spacing w:line="20" w:lineRule="atLeast"/>
              <w:ind w:left="-109" w:right="-108"/>
              <w:contextualSpacing/>
              <w:jc w:val="center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 w:rsidRPr="00627583">
              <w:rPr>
                <w:rFonts w:eastAsia="Arial Unicode MS" w:cs="Times New Roman"/>
                <w:color w:val="000000"/>
                <w:sz w:val="24"/>
                <w:szCs w:val="24"/>
              </w:rPr>
              <w:t>Ежегодная</w:t>
            </w:r>
          </w:p>
        </w:tc>
      </w:tr>
      <w:tr w:rsidR="007E7ADE" w:rsidRPr="00627583" w14:paraId="0D86E5CA" w14:textId="77777777" w:rsidTr="00873964">
        <w:trPr>
          <w:trHeight w:val="1196"/>
        </w:trPr>
        <w:tc>
          <w:tcPr>
            <w:tcW w:w="739" w:type="dxa"/>
            <w:shd w:val="clear" w:color="auto" w:fill="auto"/>
          </w:tcPr>
          <w:p w14:paraId="4FFB1895" w14:textId="6423EF19" w:rsidR="007E7ADE" w:rsidRPr="00627583" w:rsidRDefault="00AC2038" w:rsidP="007E7A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7583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948" w:type="dxa"/>
            <w:shd w:val="clear" w:color="auto" w:fill="auto"/>
          </w:tcPr>
          <w:p w14:paraId="6EEAEB96" w14:textId="56086107" w:rsidR="007E7ADE" w:rsidRPr="00627583" w:rsidRDefault="007E7ADE" w:rsidP="007E7ADE">
            <w:pPr>
              <w:spacing w:line="20" w:lineRule="atLeast"/>
              <w:ind w:left="-108" w:right="-108"/>
              <w:contextualSpacing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 w:rsidRPr="00627583">
              <w:rPr>
                <w:rFonts w:cs="Times New Roman"/>
                <w:sz w:val="24"/>
                <w:szCs w:val="18"/>
              </w:rPr>
              <w:t>Приобретена коммунальная техника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55CC311" w14:textId="440B8229" w:rsidR="007E7ADE" w:rsidRPr="00627583" w:rsidRDefault="00190F50" w:rsidP="007E7ADE">
            <w:pPr>
              <w:rPr>
                <w:rFonts w:cs="Times New Roman"/>
                <w:sz w:val="24"/>
                <w:szCs w:val="24"/>
              </w:rPr>
            </w:pPr>
            <w:r w:rsidRPr="00627583">
              <w:rPr>
                <w:rFonts w:cs="Times New Roman"/>
                <w:sz w:val="24"/>
                <w:szCs w:val="24"/>
              </w:rPr>
              <w:t>Единица</w:t>
            </w:r>
          </w:p>
        </w:tc>
        <w:tc>
          <w:tcPr>
            <w:tcW w:w="5669" w:type="dxa"/>
            <w:shd w:val="clear" w:color="auto" w:fill="auto"/>
          </w:tcPr>
          <w:p w14:paraId="12B43A78" w14:textId="310877D7" w:rsidR="007E7ADE" w:rsidRPr="00627583" w:rsidRDefault="007E7ADE" w:rsidP="007E7ADE">
            <w:pPr>
              <w:spacing w:line="20" w:lineRule="atLeast"/>
              <w:ind w:left="-108" w:right="-107"/>
              <w:contextualSpacing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 w:rsidRPr="00627583">
              <w:rPr>
                <w:rFonts w:eastAsiaTheme="minorEastAsia" w:cs="Times New Roman"/>
                <w:sz w:val="24"/>
                <w:szCs w:val="24"/>
                <w:lang w:eastAsia="ru-RU"/>
              </w:rPr>
              <w:t>Значение показателя определяется фактическим количеством закупленной коммунальной техники</w:t>
            </w:r>
          </w:p>
        </w:tc>
        <w:tc>
          <w:tcPr>
            <w:tcW w:w="2693" w:type="dxa"/>
          </w:tcPr>
          <w:p w14:paraId="2733D886" w14:textId="7D74C518" w:rsidR="007E7ADE" w:rsidRPr="00627583" w:rsidRDefault="00190F50" w:rsidP="007E7ADE">
            <w:pPr>
              <w:spacing w:line="20" w:lineRule="atLeast"/>
              <w:ind w:left="-108" w:right="-107"/>
              <w:contextualSpacing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 w:rsidRPr="00627583">
              <w:rPr>
                <w:rFonts w:cs="Times New Roman"/>
                <w:color w:val="000000" w:themeColor="text1"/>
                <w:sz w:val="24"/>
              </w:rPr>
              <w:t>Количество приобретенной коммунальной техники</w:t>
            </w:r>
            <w:r w:rsidRPr="00627583">
              <w:rPr>
                <w:rFonts w:eastAsia="Arial Unicode MS" w:cs="Times New Roman"/>
                <w:color w:val="000000"/>
                <w:sz w:val="24"/>
                <w:szCs w:val="24"/>
              </w:rPr>
              <w:t xml:space="preserve"> городского округа Домодедово в отчетном году</w:t>
            </w:r>
          </w:p>
        </w:tc>
        <w:tc>
          <w:tcPr>
            <w:tcW w:w="2297" w:type="dxa"/>
            <w:shd w:val="clear" w:color="auto" w:fill="auto"/>
          </w:tcPr>
          <w:p w14:paraId="0B0658BC" w14:textId="16B100B1" w:rsidR="007E7ADE" w:rsidRPr="00627583" w:rsidRDefault="007E7ADE" w:rsidP="007E7ADE">
            <w:pPr>
              <w:spacing w:line="20" w:lineRule="atLeast"/>
              <w:ind w:left="-109" w:right="-108"/>
              <w:contextualSpacing/>
              <w:jc w:val="center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 w:rsidRPr="00627583">
              <w:rPr>
                <w:rFonts w:eastAsia="Arial Unicode MS" w:cs="Times New Roman"/>
                <w:color w:val="000000"/>
                <w:sz w:val="24"/>
                <w:szCs w:val="24"/>
              </w:rPr>
              <w:t>Ежегодная</w:t>
            </w:r>
          </w:p>
        </w:tc>
      </w:tr>
      <w:tr w:rsidR="00190F50" w:rsidRPr="00627583" w14:paraId="2BD2ED6E" w14:textId="77777777" w:rsidTr="00873964">
        <w:trPr>
          <w:trHeight w:val="870"/>
        </w:trPr>
        <w:tc>
          <w:tcPr>
            <w:tcW w:w="739" w:type="dxa"/>
            <w:shd w:val="clear" w:color="auto" w:fill="auto"/>
          </w:tcPr>
          <w:p w14:paraId="51D8CC20" w14:textId="1D5BAF36" w:rsidR="00190F50" w:rsidRPr="00627583" w:rsidRDefault="00AC2038" w:rsidP="00190F5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7583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948" w:type="dxa"/>
            <w:shd w:val="clear" w:color="auto" w:fill="auto"/>
          </w:tcPr>
          <w:p w14:paraId="051BDBB1" w14:textId="44ADFD5D" w:rsidR="00190F50" w:rsidRPr="00627583" w:rsidRDefault="009E0885" w:rsidP="00190F50">
            <w:pPr>
              <w:rPr>
                <w:rFonts w:cs="Times New Roman"/>
                <w:sz w:val="24"/>
                <w:szCs w:val="18"/>
              </w:rPr>
            </w:pPr>
            <w:r w:rsidRPr="00627583">
              <w:rPr>
                <w:rFonts w:cs="Times New Roman"/>
                <w:sz w:val="24"/>
                <w:szCs w:val="18"/>
              </w:rPr>
              <w:t>Выполнено устройство и модернизация контейнерных площадок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8C7D6A4" w14:textId="6D454209" w:rsidR="00190F50" w:rsidRPr="00627583" w:rsidRDefault="006F0CB5" w:rsidP="00190F50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627583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627583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5669" w:type="dxa"/>
            <w:shd w:val="clear" w:color="auto" w:fill="auto"/>
          </w:tcPr>
          <w:p w14:paraId="4582140A" w14:textId="2A612AC4" w:rsidR="00190F50" w:rsidRPr="00627583" w:rsidRDefault="00190F50" w:rsidP="00190F50">
            <w:pPr>
              <w:spacing w:line="20" w:lineRule="atLeast"/>
              <w:ind w:left="-108" w:right="-107"/>
              <w:contextualSpacing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27583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Значение показателя определяется </w:t>
            </w:r>
            <w:r w:rsidR="006F0CB5" w:rsidRPr="00627583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площадью </w:t>
            </w:r>
            <w:r w:rsidRPr="00627583">
              <w:rPr>
                <w:rFonts w:eastAsiaTheme="minorEastAsia" w:cs="Times New Roman"/>
                <w:sz w:val="24"/>
                <w:szCs w:val="24"/>
                <w:lang w:eastAsia="ru-RU"/>
              </w:rPr>
              <w:t>обустроенных и модернизированных контейнерных площадок</w:t>
            </w:r>
            <w:r w:rsidR="00EF62D4" w:rsidRPr="00627583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в городском округе Домодедово в отчетном году</w:t>
            </w:r>
          </w:p>
        </w:tc>
        <w:tc>
          <w:tcPr>
            <w:tcW w:w="2693" w:type="dxa"/>
          </w:tcPr>
          <w:p w14:paraId="2A47A1E5" w14:textId="1B71D2AA" w:rsidR="00190F50" w:rsidRPr="00627583" w:rsidRDefault="006F0CB5" w:rsidP="00190F50">
            <w:pPr>
              <w:spacing w:line="20" w:lineRule="atLeast"/>
              <w:ind w:left="-108" w:right="-107"/>
              <w:contextualSpacing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 w:rsidRPr="00627583">
              <w:rPr>
                <w:rFonts w:cs="Times New Roman"/>
                <w:color w:val="000000" w:themeColor="text1"/>
                <w:sz w:val="24"/>
              </w:rPr>
              <w:t>Реестр</w:t>
            </w:r>
            <w:r w:rsidR="00190F50" w:rsidRPr="00627583">
              <w:rPr>
                <w:rFonts w:cs="Times New Roman"/>
                <w:color w:val="000000" w:themeColor="text1"/>
                <w:sz w:val="24"/>
              </w:rPr>
              <w:t xml:space="preserve"> обустроенных и модернизированных контейнерных площадок </w:t>
            </w:r>
            <w:r w:rsidR="00190F50" w:rsidRPr="00627583">
              <w:rPr>
                <w:rFonts w:eastAsia="Arial Unicode MS" w:cs="Times New Roman"/>
                <w:color w:val="000000"/>
                <w:sz w:val="24"/>
                <w:szCs w:val="24"/>
              </w:rPr>
              <w:t>городского округа Домодедово в отчетном году</w:t>
            </w:r>
          </w:p>
        </w:tc>
        <w:tc>
          <w:tcPr>
            <w:tcW w:w="2297" w:type="dxa"/>
            <w:shd w:val="clear" w:color="auto" w:fill="auto"/>
          </w:tcPr>
          <w:p w14:paraId="191A9500" w14:textId="6D38744E" w:rsidR="00190F50" w:rsidRPr="00627583" w:rsidRDefault="00190F50" w:rsidP="00190F50">
            <w:pPr>
              <w:spacing w:line="20" w:lineRule="atLeast"/>
              <w:ind w:left="-109" w:right="-108"/>
              <w:contextualSpacing/>
              <w:jc w:val="center"/>
              <w:rPr>
                <w:rFonts w:eastAsia="Arial Unicode MS" w:cs="Times New Roman"/>
                <w:color w:val="000000"/>
                <w:sz w:val="24"/>
                <w:szCs w:val="24"/>
              </w:rPr>
            </w:pPr>
          </w:p>
          <w:p w14:paraId="29D2C328" w14:textId="1595A1E3" w:rsidR="00190F50" w:rsidRPr="00627583" w:rsidRDefault="00190F50" w:rsidP="00190F50">
            <w:pPr>
              <w:rPr>
                <w:rFonts w:eastAsia="Arial Unicode MS" w:cs="Times New Roman"/>
                <w:sz w:val="24"/>
                <w:szCs w:val="24"/>
              </w:rPr>
            </w:pPr>
          </w:p>
          <w:p w14:paraId="28703877" w14:textId="7432ED24" w:rsidR="00190F50" w:rsidRPr="00627583" w:rsidRDefault="00190F50" w:rsidP="00190F50">
            <w:pPr>
              <w:ind w:firstLine="708"/>
              <w:rPr>
                <w:rFonts w:eastAsia="Arial Unicode MS" w:cs="Times New Roman"/>
                <w:sz w:val="24"/>
                <w:szCs w:val="24"/>
              </w:rPr>
            </w:pPr>
            <w:r w:rsidRPr="00627583">
              <w:rPr>
                <w:rFonts w:eastAsia="Arial Unicode MS" w:cs="Times New Roman"/>
                <w:color w:val="000000"/>
                <w:sz w:val="24"/>
                <w:szCs w:val="24"/>
              </w:rPr>
              <w:t>Ежегодная</w:t>
            </w:r>
          </w:p>
        </w:tc>
      </w:tr>
      <w:tr w:rsidR="00190F50" w:rsidRPr="00627583" w14:paraId="5C961F0C" w14:textId="77777777" w:rsidTr="00873964">
        <w:trPr>
          <w:trHeight w:val="870"/>
        </w:trPr>
        <w:tc>
          <w:tcPr>
            <w:tcW w:w="739" w:type="dxa"/>
            <w:shd w:val="clear" w:color="auto" w:fill="auto"/>
          </w:tcPr>
          <w:p w14:paraId="0B2A206C" w14:textId="55C300D3" w:rsidR="00190F50" w:rsidRPr="00627583" w:rsidRDefault="00AC2038" w:rsidP="00190F5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7583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2948" w:type="dxa"/>
            <w:shd w:val="clear" w:color="auto" w:fill="auto"/>
          </w:tcPr>
          <w:p w14:paraId="6A2A7EE3" w14:textId="1C65E24A" w:rsidR="00190F50" w:rsidRPr="00627583" w:rsidRDefault="00190F50" w:rsidP="00190F50">
            <w:pPr>
              <w:rPr>
                <w:rFonts w:eastAsia="Arial Unicode MS" w:cs="Times New Roman"/>
                <w:sz w:val="24"/>
                <w:szCs w:val="24"/>
              </w:rPr>
            </w:pPr>
            <w:r w:rsidRPr="00627583">
              <w:rPr>
                <w:rFonts w:cs="Times New Roman"/>
                <w:sz w:val="24"/>
                <w:szCs w:val="18"/>
              </w:rPr>
              <w:t>Благоустроены дворовые территории за счет средств городского округа Домодедово Московской области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B52B862" w14:textId="77777777" w:rsidR="00190F50" w:rsidRPr="00627583" w:rsidRDefault="00190F50" w:rsidP="00190F5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7583">
              <w:rPr>
                <w:rFonts w:cs="Times New Roman"/>
                <w:sz w:val="24"/>
                <w:szCs w:val="24"/>
              </w:rPr>
              <w:t>Единица</w:t>
            </w:r>
          </w:p>
        </w:tc>
        <w:tc>
          <w:tcPr>
            <w:tcW w:w="5669" w:type="dxa"/>
            <w:shd w:val="clear" w:color="auto" w:fill="auto"/>
          </w:tcPr>
          <w:p w14:paraId="2F78735A" w14:textId="1BE944C8" w:rsidR="00190F50" w:rsidRPr="00627583" w:rsidRDefault="00190F50" w:rsidP="00190F50">
            <w:pPr>
              <w:spacing w:line="20" w:lineRule="atLeast"/>
              <w:ind w:left="-108" w:right="-107"/>
              <w:contextualSpacing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 w:rsidRPr="00627583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Значение показателя определяется фактическим количеством благоустроенных дворовых территорий </w:t>
            </w:r>
            <w:r w:rsidRPr="00627583">
              <w:rPr>
                <w:rFonts w:cs="Times New Roman"/>
                <w:color w:val="000000" w:themeColor="text1"/>
                <w:sz w:val="24"/>
              </w:rPr>
              <w:t xml:space="preserve">за счет средств </w:t>
            </w:r>
            <w:r w:rsidRPr="00627583">
              <w:rPr>
                <w:rFonts w:eastAsia="Arial Unicode MS" w:cs="Times New Roman"/>
                <w:color w:val="000000"/>
                <w:sz w:val="24"/>
                <w:szCs w:val="24"/>
              </w:rPr>
              <w:t>городского округа Домодедово</w:t>
            </w:r>
            <w:r w:rsidRPr="00627583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14:paraId="3AEDFEF7" w14:textId="070668A5" w:rsidR="00190F50" w:rsidRPr="00627583" w:rsidRDefault="00190F50" w:rsidP="00190F50">
            <w:pPr>
              <w:spacing w:line="20" w:lineRule="atLeast"/>
              <w:ind w:left="-108" w:right="-107"/>
              <w:contextualSpacing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 w:rsidRPr="00627583">
              <w:rPr>
                <w:rFonts w:eastAsia="Arial Unicode MS" w:cs="Times New Roman"/>
                <w:color w:val="000000"/>
                <w:sz w:val="24"/>
                <w:szCs w:val="24"/>
              </w:rPr>
              <w:t xml:space="preserve">Перечень благоустроенных </w:t>
            </w:r>
            <w:r w:rsidRPr="00627583">
              <w:rPr>
                <w:rFonts w:cs="Times New Roman"/>
                <w:color w:val="000000" w:themeColor="text1"/>
                <w:sz w:val="24"/>
              </w:rPr>
              <w:t>дворовых территории</w:t>
            </w:r>
            <w:r w:rsidRPr="00627583">
              <w:rPr>
                <w:rFonts w:eastAsia="Arial Unicode MS" w:cs="Times New Roman"/>
                <w:color w:val="000000"/>
                <w:sz w:val="24"/>
                <w:szCs w:val="24"/>
              </w:rPr>
              <w:t xml:space="preserve"> городского округа Домодедово в отчетном году</w:t>
            </w:r>
          </w:p>
        </w:tc>
        <w:tc>
          <w:tcPr>
            <w:tcW w:w="2297" w:type="dxa"/>
            <w:shd w:val="clear" w:color="auto" w:fill="auto"/>
          </w:tcPr>
          <w:p w14:paraId="575B1735" w14:textId="6B3BB916" w:rsidR="00190F50" w:rsidRPr="00627583" w:rsidRDefault="00190F50" w:rsidP="00190F50">
            <w:pPr>
              <w:spacing w:line="20" w:lineRule="atLeast"/>
              <w:ind w:left="-109" w:right="-108"/>
              <w:contextualSpacing/>
              <w:jc w:val="center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 w:rsidRPr="00627583">
              <w:rPr>
                <w:rFonts w:eastAsia="Arial Unicode MS" w:cs="Times New Roman"/>
                <w:color w:val="000000"/>
                <w:sz w:val="24"/>
                <w:szCs w:val="24"/>
              </w:rPr>
              <w:t>Ежегодная</w:t>
            </w:r>
          </w:p>
        </w:tc>
      </w:tr>
      <w:tr w:rsidR="00190F50" w:rsidRPr="00627583" w14:paraId="0CD898AD" w14:textId="77777777" w:rsidTr="00873964">
        <w:trPr>
          <w:trHeight w:val="841"/>
        </w:trPr>
        <w:tc>
          <w:tcPr>
            <w:tcW w:w="739" w:type="dxa"/>
            <w:shd w:val="clear" w:color="auto" w:fill="auto"/>
          </w:tcPr>
          <w:p w14:paraId="0632048D" w14:textId="1267B394" w:rsidR="00190F50" w:rsidRPr="00627583" w:rsidRDefault="00AC2038" w:rsidP="00190F5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7583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2948" w:type="dxa"/>
            <w:shd w:val="clear" w:color="auto" w:fill="auto"/>
          </w:tcPr>
          <w:p w14:paraId="47E54BFF" w14:textId="369D4EB0" w:rsidR="00190F50" w:rsidRPr="00627583" w:rsidRDefault="00190F50" w:rsidP="00190F50">
            <w:pPr>
              <w:spacing w:line="20" w:lineRule="atLeast"/>
              <w:ind w:left="-108" w:right="-108"/>
              <w:contextualSpacing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 w:rsidRPr="00627583">
              <w:rPr>
                <w:rFonts w:cs="Times New Roman"/>
                <w:sz w:val="24"/>
                <w:szCs w:val="18"/>
              </w:rPr>
              <w:t>Созданы и отремонтированы пешеходные коммуникации за счет средств городского округа Домодедово Московской области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2A14702" w14:textId="77777777" w:rsidR="00190F50" w:rsidRPr="00627583" w:rsidRDefault="00190F50" w:rsidP="00190F5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7583">
              <w:rPr>
                <w:rFonts w:cs="Times New Roman"/>
                <w:sz w:val="24"/>
                <w:szCs w:val="24"/>
              </w:rPr>
              <w:t>Единица</w:t>
            </w:r>
          </w:p>
        </w:tc>
        <w:tc>
          <w:tcPr>
            <w:tcW w:w="5669" w:type="dxa"/>
            <w:shd w:val="clear" w:color="auto" w:fill="auto"/>
          </w:tcPr>
          <w:p w14:paraId="402DFB9B" w14:textId="662B3903" w:rsidR="00190F50" w:rsidRPr="00627583" w:rsidRDefault="00190F50" w:rsidP="00190F50">
            <w:pPr>
              <w:spacing w:line="20" w:lineRule="atLeast"/>
              <w:ind w:left="-108" w:right="-107"/>
              <w:contextualSpacing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 w:rsidRPr="00627583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Значение показателя определяется как общее количество </w:t>
            </w:r>
            <w:r w:rsidRPr="00627583">
              <w:rPr>
                <w:rFonts w:cs="Times New Roman"/>
                <w:color w:val="000000" w:themeColor="text1"/>
                <w:sz w:val="24"/>
              </w:rPr>
              <w:t>созданных и отремонтированных пешеходных коммуникаций</w:t>
            </w:r>
            <w:r w:rsidRPr="00627583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на территории </w:t>
            </w:r>
            <w:r w:rsidRPr="00627583">
              <w:rPr>
                <w:rFonts w:eastAsia="Arial Unicode MS" w:cs="Times New Roman"/>
                <w:color w:val="000000"/>
                <w:sz w:val="24"/>
                <w:szCs w:val="24"/>
              </w:rPr>
              <w:t xml:space="preserve">городского округа Домодедово </w:t>
            </w:r>
            <w:r w:rsidRPr="00627583">
              <w:rPr>
                <w:rFonts w:cs="Times New Roman"/>
                <w:color w:val="000000" w:themeColor="text1"/>
                <w:sz w:val="24"/>
              </w:rPr>
              <w:t xml:space="preserve">за счет средств </w:t>
            </w:r>
            <w:r w:rsidRPr="00627583">
              <w:rPr>
                <w:rFonts w:eastAsia="Arial Unicode MS" w:cs="Times New Roman"/>
                <w:color w:val="000000"/>
                <w:sz w:val="24"/>
                <w:szCs w:val="24"/>
              </w:rPr>
              <w:t>городского округа Домодедово</w:t>
            </w:r>
          </w:p>
        </w:tc>
        <w:tc>
          <w:tcPr>
            <w:tcW w:w="2693" w:type="dxa"/>
          </w:tcPr>
          <w:p w14:paraId="6E49B211" w14:textId="75350F6E" w:rsidR="00190F50" w:rsidRPr="00627583" w:rsidRDefault="00190F50" w:rsidP="00190F50">
            <w:pPr>
              <w:spacing w:line="20" w:lineRule="atLeast"/>
              <w:ind w:left="-108" w:right="-107"/>
              <w:contextualSpacing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 w:rsidRPr="00627583">
              <w:rPr>
                <w:rFonts w:eastAsia="Arial Unicode MS" w:cs="Times New Roman"/>
                <w:color w:val="000000"/>
                <w:sz w:val="24"/>
                <w:szCs w:val="24"/>
              </w:rPr>
              <w:t xml:space="preserve">Перечень </w:t>
            </w:r>
            <w:r w:rsidRPr="00627583">
              <w:rPr>
                <w:rFonts w:cs="Times New Roman"/>
                <w:color w:val="000000" w:themeColor="text1"/>
                <w:sz w:val="24"/>
              </w:rPr>
              <w:t>созданных и отремонтированных</w:t>
            </w:r>
            <w:r w:rsidRPr="00627583">
              <w:rPr>
                <w:rFonts w:eastAsia="Arial Unicode MS" w:cs="Times New Roman"/>
                <w:color w:val="000000"/>
                <w:sz w:val="24"/>
                <w:szCs w:val="24"/>
              </w:rPr>
              <w:t xml:space="preserve"> </w:t>
            </w:r>
            <w:r w:rsidRPr="00627583">
              <w:rPr>
                <w:rFonts w:cs="Times New Roman"/>
                <w:color w:val="000000" w:themeColor="text1"/>
                <w:sz w:val="24"/>
              </w:rPr>
              <w:t>пешеходных коммуникаций</w:t>
            </w:r>
            <w:r w:rsidRPr="00627583">
              <w:rPr>
                <w:rFonts w:eastAsia="Arial Unicode MS" w:cs="Times New Roman"/>
                <w:color w:val="000000"/>
                <w:sz w:val="24"/>
                <w:szCs w:val="24"/>
              </w:rPr>
              <w:t xml:space="preserve"> на территории городского </w:t>
            </w:r>
            <w:r w:rsidRPr="00627583">
              <w:rPr>
                <w:rFonts w:eastAsia="Arial Unicode MS" w:cs="Times New Roman"/>
                <w:color w:val="000000"/>
                <w:sz w:val="24"/>
                <w:szCs w:val="24"/>
              </w:rPr>
              <w:lastRenderedPageBreak/>
              <w:t>округа Домодедово в отчетном году</w:t>
            </w:r>
          </w:p>
        </w:tc>
        <w:tc>
          <w:tcPr>
            <w:tcW w:w="2297" w:type="dxa"/>
            <w:shd w:val="clear" w:color="auto" w:fill="auto"/>
          </w:tcPr>
          <w:p w14:paraId="1C41369B" w14:textId="47CE04FE" w:rsidR="00190F50" w:rsidRPr="00627583" w:rsidRDefault="00190F50" w:rsidP="00190F50">
            <w:pPr>
              <w:spacing w:line="20" w:lineRule="atLeast"/>
              <w:ind w:left="-109" w:right="-108"/>
              <w:contextualSpacing/>
              <w:jc w:val="center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 w:rsidRPr="00627583">
              <w:rPr>
                <w:rFonts w:eastAsia="Arial Unicode MS" w:cs="Times New Roman"/>
                <w:color w:val="000000"/>
                <w:sz w:val="24"/>
                <w:szCs w:val="24"/>
              </w:rPr>
              <w:lastRenderedPageBreak/>
              <w:t>Ежегодная</w:t>
            </w:r>
          </w:p>
        </w:tc>
      </w:tr>
      <w:tr w:rsidR="00190F50" w:rsidRPr="00627583" w14:paraId="457FB209" w14:textId="77777777" w:rsidTr="00873964">
        <w:trPr>
          <w:trHeight w:val="1002"/>
        </w:trPr>
        <w:tc>
          <w:tcPr>
            <w:tcW w:w="739" w:type="dxa"/>
            <w:shd w:val="clear" w:color="auto" w:fill="auto"/>
          </w:tcPr>
          <w:p w14:paraId="6C65D972" w14:textId="33996358" w:rsidR="00190F50" w:rsidRPr="00627583" w:rsidRDefault="00AC2038" w:rsidP="00190F5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7583">
              <w:rPr>
                <w:rFonts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948" w:type="dxa"/>
            <w:shd w:val="clear" w:color="auto" w:fill="auto"/>
          </w:tcPr>
          <w:p w14:paraId="1A53D7E3" w14:textId="1F6252C8" w:rsidR="00190F50" w:rsidRPr="00627583" w:rsidRDefault="00190F50" w:rsidP="00190F50">
            <w:pPr>
              <w:spacing w:line="20" w:lineRule="atLeast"/>
              <w:ind w:left="-108" w:right="-108"/>
              <w:contextualSpacing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 w:rsidRPr="00627583">
              <w:rPr>
                <w:rFonts w:cs="Times New Roman"/>
                <w:color w:val="000000" w:themeColor="text1"/>
                <w:sz w:val="24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1162" w:type="dxa"/>
            <w:shd w:val="clear" w:color="auto" w:fill="auto"/>
          </w:tcPr>
          <w:p w14:paraId="1D8DE17B" w14:textId="7B8BAC8C" w:rsidR="00190F50" w:rsidRPr="00627583" w:rsidRDefault="00190F50" w:rsidP="00190F5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7583">
              <w:rPr>
                <w:rFonts w:cs="Times New Roman"/>
                <w:sz w:val="24"/>
                <w:szCs w:val="24"/>
              </w:rPr>
              <w:t xml:space="preserve">Тыс. </w:t>
            </w:r>
            <w:proofErr w:type="spellStart"/>
            <w:r w:rsidRPr="00627583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627583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5669" w:type="dxa"/>
            <w:shd w:val="clear" w:color="auto" w:fill="auto"/>
          </w:tcPr>
          <w:p w14:paraId="670FE022" w14:textId="7FB2E8EE" w:rsidR="00190F50" w:rsidRPr="00627583" w:rsidRDefault="00190F50" w:rsidP="00190F50">
            <w:pPr>
              <w:spacing w:line="20" w:lineRule="atLeast"/>
              <w:ind w:left="-108" w:right="-107"/>
              <w:contextualSpacing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 w:rsidRPr="00627583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Значение определяется как сумма площадей дворовых территорий и общественных пространств, находящихся на содержании </w:t>
            </w:r>
            <w:r w:rsidRPr="00627583">
              <w:rPr>
                <w:rFonts w:eastAsia="Arial Unicode MS" w:cs="Times New Roman"/>
                <w:color w:val="000000"/>
                <w:sz w:val="24"/>
                <w:szCs w:val="24"/>
              </w:rPr>
              <w:t>городского округа Домодедово</w:t>
            </w:r>
            <w:r w:rsidRPr="00627583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, в соответствии с титульными списками объектов благоустройства городского округа Домодедово</w:t>
            </w:r>
          </w:p>
        </w:tc>
        <w:tc>
          <w:tcPr>
            <w:tcW w:w="2693" w:type="dxa"/>
          </w:tcPr>
          <w:p w14:paraId="671657E2" w14:textId="5F52114A" w:rsidR="00190F50" w:rsidRPr="00627583" w:rsidRDefault="00190F50" w:rsidP="00190F50">
            <w:pPr>
              <w:spacing w:line="20" w:lineRule="atLeast"/>
              <w:ind w:left="-108" w:right="-107"/>
              <w:contextualSpacing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 w:rsidRPr="00627583">
              <w:rPr>
                <w:rFonts w:eastAsia="Arial Unicode MS" w:cs="Times New Roman"/>
                <w:color w:val="000000"/>
                <w:sz w:val="24"/>
                <w:szCs w:val="24"/>
              </w:rPr>
              <w:t>Схема уборки территории</w:t>
            </w:r>
          </w:p>
        </w:tc>
        <w:tc>
          <w:tcPr>
            <w:tcW w:w="2297" w:type="dxa"/>
            <w:shd w:val="clear" w:color="auto" w:fill="auto"/>
          </w:tcPr>
          <w:p w14:paraId="5F3669A4" w14:textId="00E1B1A2" w:rsidR="00190F50" w:rsidRPr="00627583" w:rsidRDefault="00190F50" w:rsidP="00190F50">
            <w:pPr>
              <w:spacing w:line="20" w:lineRule="atLeast"/>
              <w:ind w:left="-109" w:right="-108"/>
              <w:contextualSpacing/>
              <w:jc w:val="center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 w:rsidRPr="00627583">
              <w:rPr>
                <w:rFonts w:eastAsia="Arial Unicode MS" w:cs="Times New Roman"/>
                <w:color w:val="000000"/>
                <w:sz w:val="24"/>
                <w:szCs w:val="24"/>
              </w:rPr>
              <w:t>Ежегодная</w:t>
            </w:r>
          </w:p>
        </w:tc>
      </w:tr>
      <w:tr w:rsidR="00190F50" w:rsidRPr="00627583" w14:paraId="08EF11AA" w14:textId="77777777" w:rsidTr="00873964">
        <w:trPr>
          <w:trHeight w:val="1002"/>
        </w:trPr>
        <w:tc>
          <w:tcPr>
            <w:tcW w:w="739" w:type="dxa"/>
            <w:shd w:val="clear" w:color="auto" w:fill="auto"/>
          </w:tcPr>
          <w:p w14:paraId="4BD4A445" w14:textId="73D3EC43" w:rsidR="00190F50" w:rsidRPr="00627583" w:rsidRDefault="00AC2038" w:rsidP="00190F5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7583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2948" w:type="dxa"/>
            <w:shd w:val="clear" w:color="auto" w:fill="auto"/>
          </w:tcPr>
          <w:p w14:paraId="37AEB8FE" w14:textId="39A144D2" w:rsidR="00190F50" w:rsidRPr="00627583" w:rsidRDefault="003E166B" w:rsidP="00190F50">
            <w:pPr>
              <w:spacing w:line="20" w:lineRule="atLeast"/>
              <w:ind w:left="-108" w:right="-108"/>
              <w:contextualSpacing/>
              <w:rPr>
                <w:rFonts w:cs="Times New Roman"/>
                <w:sz w:val="24"/>
                <w:szCs w:val="24"/>
              </w:rPr>
            </w:pPr>
            <w:r w:rsidRPr="00627583">
              <w:rPr>
                <w:rFonts w:cs="Times New Roman"/>
                <w:sz w:val="24"/>
                <w:szCs w:val="24"/>
              </w:rPr>
              <w:t>Замена и модернизация  детских игровых площадок</w:t>
            </w:r>
          </w:p>
        </w:tc>
        <w:tc>
          <w:tcPr>
            <w:tcW w:w="1162" w:type="dxa"/>
            <w:shd w:val="clear" w:color="auto" w:fill="auto"/>
          </w:tcPr>
          <w:p w14:paraId="44FBBE84" w14:textId="5E6EC42B" w:rsidR="00190F50" w:rsidRPr="00627583" w:rsidRDefault="00190F50" w:rsidP="00190F5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7583">
              <w:rPr>
                <w:rFonts w:cs="Times New Roman"/>
                <w:sz w:val="24"/>
                <w:szCs w:val="24"/>
              </w:rPr>
              <w:t>Единица</w:t>
            </w:r>
          </w:p>
        </w:tc>
        <w:tc>
          <w:tcPr>
            <w:tcW w:w="5669" w:type="dxa"/>
            <w:shd w:val="clear" w:color="auto" w:fill="auto"/>
          </w:tcPr>
          <w:p w14:paraId="08C8AA6B" w14:textId="5285FD75" w:rsidR="00190F50" w:rsidRPr="00627583" w:rsidRDefault="00190F50" w:rsidP="003E166B">
            <w:pPr>
              <w:spacing w:line="20" w:lineRule="atLeast"/>
              <w:ind w:left="-108" w:right="-107"/>
              <w:contextualSpacing/>
              <w:rPr>
                <w:rFonts w:cs="Times New Roman"/>
                <w:sz w:val="24"/>
                <w:szCs w:val="24"/>
              </w:rPr>
            </w:pPr>
            <w:r w:rsidRPr="00627583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Значение показателя определяется </w:t>
            </w:r>
            <w:r w:rsidR="003E166B" w:rsidRPr="00627583">
              <w:rPr>
                <w:rFonts w:eastAsiaTheme="minorEastAsia" w:cs="Times New Roman"/>
                <w:sz w:val="24"/>
                <w:szCs w:val="24"/>
                <w:lang w:eastAsia="ru-RU"/>
              </w:rPr>
              <w:t>по фактическому значению замененных и модернизированных детских игровых площадок на территории городского округа Домодедово в отчетном году</w:t>
            </w:r>
          </w:p>
        </w:tc>
        <w:tc>
          <w:tcPr>
            <w:tcW w:w="2693" w:type="dxa"/>
          </w:tcPr>
          <w:p w14:paraId="153E83E5" w14:textId="425E76A4" w:rsidR="00190F50" w:rsidRPr="00627583" w:rsidRDefault="00190F50" w:rsidP="00190F50">
            <w:pPr>
              <w:spacing w:line="20" w:lineRule="atLeast"/>
              <w:ind w:left="-108" w:right="-107"/>
              <w:contextualSpacing/>
              <w:rPr>
                <w:rFonts w:cs="Times New Roman"/>
                <w:sz w:val="24"/>
                <w:szCs w:val="24"/>
              </w:rPr>
            </w:pPr>
            <w:r w:rsidRPr="00627583">
              <w:rPr>
                <w:rFonts w:eastAsia="Arial Unicode MS" w:cs="Times New Roman"/>
                <w:color w:val="000000"/>
                <w:sz w:val="24"/>
                <w:szCs w:val="24"/>
              </w:rPr>
              <w:t>Реестр детских игровых площадок на территории городского округа Домодедово, замененных в отчетном году</w:t>
            </w:r>
          </w:p>
        </w:tc>
        <w:tc>
          <w:tcPr>
            <w:tcW w:w="2297" w:type="dxa"/>
            <w:shd w:val="clear" w:color="auto" w:fill="auto"/>
          </w:tcPr>
          <w:p w14:paraId="1A56A470" w14:textId="57629C8A" w:rsidR="00190F50" w:rsidRPr="00627583" w:rsidRDefault="00190F50" w:rsidP="00190F50">
            <w:pPr>
              <w:spacing w:line="20" w:lineRule="atLeast"/>
              <w:ind w:left="-109" w:right="-108"/>
              <w:contextualSpacing/>
              <w:jc w:val="center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 w:rsidRPr="00627583">
              <w:rPr>
                <w:rFonts w:eastAsia="Arial Unicode MS" w:cs="Times New Roman"/>
                <w:color w:val="000000"/>
                <w:sz w:val="24"/>
                <w:szCs w:val="24"/>
              </w:rPr>
              <w:t>Ежегодная</w:t>
            </w:r>
          </w:p>
        </w:tc>
      </w:tr>
      <w:tr w:rsidR="00190F50" w:rsidRPr="00627583" w14:paraId="0305C521" w14:textId="77777777" w:rsidTr="00873964">
        <w:trPr>
          <w:trHeight w:val="1002"/>
        </w:trPr>
        <w:tc>
          <w:tcPr>
            <w:tcW w:w="739" w:type="dxa"/>
            <w:shd w:val="clear" w:color="auto" w:fill="auto"/>
          </w:tcPr>
          <w:p w14:paraId="3802F801" w14:textId="4B219B20" w:rsidR="00190F50" w:rsidRPr="00627583" w:rsidRDefault="00AC2038" w:rsidP="00190F5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7583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2948" w:type="dxa"/>
            <w:shd w:val="clear" w:color="auto" w:fill="auto"/>
          </w:tcPr>
          <w:p w14:paraId="64F10432" w14:textId="30456A8B" w:rsidR="00190F50" w:rsidRPr="00627583" w:rsidRDefault="00190F50" w:rsidP="00190F50">
            <w:pPr>
              <w:spacing w:line="20" w:lineRule="atLeast"/>
              <w:ind w:left="-108" w:right="-108"/>
              <w:contextualSpacing/>
              <w:rPr>
                <w:rFonts w:cs="Times New Roman"/>
                <w:sz w:val="24"/>
                <w:szCs w:val="24"/>
              </w:rPr>
            </w:pPr>
            <w:r w:rsidRPr="00627583">
              <w:rPr>
                <w:rFonts w:cs="Times New Roman"/>
                <w:color w:val="000000" w:themeColor="text1"/>
                <w:sz w:val="24"/>
              </w:rPr>
              <w:t>Замена неэнергоэффективных светильников наружного освещения</w:t>
            </w:r>
          </w:p>
        </w:tc>
        <w:tc>
          <w:tcPr>
            <w:tcW w:w="1162" w:type="dxa"/>
            <w:shd w:val="clear" w:color="auto" w:fill="auto"/>
          </w:tcPr>
          <w:p w14:paraId="0D3AD719" w14:textId="5A687D49" w:rsidR="00190F50" w:rsidRPr="00627583" w:rsidRDefault="00190F50" w:rsidP="00190F5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7583">
              <w:rPr>
                <w:rFonts w:cs="Times New Roman"/>
                <w:sz w:val="24"/>
                <w:szCs w:val="24"/>
              </w:rPr>
              <w:t>Единица</w:t>
            </w:r>
          </w:p>
        </w:tc>
        <w:tc>
          <w:tcPr>
            <w:tcW w:w="5669" w:type="dxa"/>
            <w:shd w:val="clear" w:color="auto" w:fill="auto"/>
          </w:tcPr>
          <w:p w14:paraId="255A80E6" w14:textId="401DBFB0" w:rsidR="00190F50" w:rsidRPr="00627583" w:rsidRDefault="00190F50" w:rsidP="00190F50">
            <w:pPr>
              <w:spacing w:line="20" w:lineRule="atLeast"/>
              <w:ind w:left="-108" w:right="-107"/>
              <w:contextualSpacing/>
              <w:rPr>
                <w:rFonts w:cs="Times New Roman"/>
                <w:sz w:val="24"/>
                <w:szCs w:val="24"/>
              </w:rPr>
            </w:pPr>
            <w:r w:rsidRPr="00627583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Значение показателя определяется в соответствии с Методикой расчета дотационных средств утвержденной на текущий финансовый год</w:t>
            </w:r>
          </w:p>
        </w:tc>
        <w:tc>
          <w:tcPr>
            <w:tcW w:w="2693" w:type="dxa"/>
          </w:tcPr>
          <w:p w14:paraId="1C0FAE7B" w14:textId="70F60981" w:rsidR="00190F50" w:rsidRPr="00627583" w:rsidRDefault="00190F50" w:rsidP="00190F50">
            <w:pPr>
              <w:spacing w:line="20" w:lineRule="atLeast"/>
              <w:ind w:left="-108" w:right="-107"/>
              <w:contextualSpacing/>
              <w:rPr>
                <w:rFonts w:cs="Times New Roman"/>
                <w:sz w:val="24"/>
                <w:szCs w:val="24"/>
              </w:rPr>
            </w:pPr>
            <w:r w:rsidRPr="00627583">
              <w:rPr>
                <w:rFonts w:cs="Times New Roman"/>
                <w:color w:val="000000" w:themeColor="text1"/>
                <w:sz w:val="24"/>
              </w:rPr>
              <w:t>Отчетные данные Управление строительства и городской инфраструктуры Администрации городского округа Домодедово  о количестве замененных неэнергоэффективных светильников наружного освещения на территории городского округа Домодедово</w:t>
            </w:r>
          </w:p>
        </w:tc>
        <w:tc>
          <w:tcPr>
            <w:tcW w:w="2297" w:type="dxa"/>
            <w:shd w:val="clear" w:color="auto" w:fill="auto"/>
          </w:tcPr>
          <w:p w14:paraId="20A55DA2" w14:textId="7D1C3E3C" w:rsidR="00190F50" w:rsidRPr="00627583" w:rsidRDefault="00190F50" w:rsidP="00190F50">
            <w:pPr>
              <w:spacing w:line="20" w:lineRule="atLeast"/>
              <w:ind w:left="-109" w:right="-108"/>
              <w:contextualSpacing/>
              <w:jc w:val="center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 w:rsidRPr="00627583">
              <w:rPr>
                <w:rFonts w:eastAsia="Arial Unicode MS" w:cs="Times New Roman"/>
                <w:color w:val="000000"/>
                <w:sz w:val="24"/>
                <w:szCs w:val="24"/>
              </w:rPr>
              <w:t>Ежегодная</w:t>
            </w:r>
          </w:p>
        </w:tc>
      </w:tr>
      <w:tr w:rsidR="00190F50" w:rsidRPr="00627583" w14:paraId="18F3B9B9" w14:textId="77777777" w:rsidTr="008112B3">
        <w:trPr>
          <w:trHeight w:val="698"/>
        </w:trPr>
        <w:tc>
          <w:tcPr>
            <w:tcW w:w="739" w:type="dxa"/>
            <w:shd w:val="clear" w:color="auto" w:fill="auto"/>
          </w:tcPr>
          <w:p w14:paraId="07C2F951" w14:textId="483E6989" w:rsidR="00190F50" w:rsidRPr="00627583" w:rsidRDefault="00AC2038" w:rsidP="00190F5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7583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2948" w:type="dxa"/>
            <w:shd w:val="clear" w:color="auto" w:fill="auto"/>
          </w:tcPr>
          <w:p w14:paraId="5DE35E42" w14:textId="1C0CBF58" w:rsidR="00190F50" w:rsidRPr="00627583" w:rsidRDefault="00190F50" w:rsidP="00190F50">
            <w:pPr>
              <w:spacing w:line="20" w:lineRule="atLeast"/>
              <w:ind w:left="-108" w:right="-108"/>
              <w:contextualSpacing/>
              <w:rPr>
                <w:rFonts w:cs="Times New Roman"/>
                <w:sz w:val="24"/>
                <w:szCs w:val="24"/>
              </w:rPr>
            </w:pPr>
            <w:r w:rsidRPr="00627583">
              <w:rPr>
                <w:rFonts w:cs="Times New Roman"/>
                <w:sz w:val="24"/>
                <w:szCs w:val="18"/>
              </w:rPr>
              <w:t>Установка шкафов управления наружным освещением</w:t>
            </w:r>
          </w:p>
        </w:tc>
        <w:tc>
          <w:tcPr>
            <w:tcW w:w="1162" w:type="dxa"/>
            <w:shd w:val="clear" w:color="auto" w:fill="auto"/>
          </w:tcPr>
          <w:p w14:paraId="76A3EEE7" w14:textId="759B4749" w:rsidR="00190F50" w:rsidRPr="00627583" w:rsidRDefault="00190F50" w:rsidP="00190F5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7583">
              <w:rPr>
                <w:rFonts w:cs="Times New Roman"/>
                <w:sz w:val="24"/>
                <w:szCs w:val="24"/>
              </w:rPr>
              <w:t>Единица</w:t>
            </w:r>
          </w:p>
        </w:tc>
        <w:tc>
          <w:tcPr>
            <w:tcW w:w="5669" w:type="dxa"/>
            <w:shd w:val="clear" w:color="auto" w:fill="auto"/>
          </w:tcPr>
          <w:p w14:paraId="0A110776" w14:textId="1AB11F49" w:rsidR="00190F50" w:rsidRPr="00627583" w:rsidRDefault="00190F50" w:rsidP="00190F50">
            <w:pPr>
              <w:spacing w:line="20" w:lineRule="atLeast"/>
              <w:ind w:left="-108" w:right="-107"/>
              <w:contextualSpacing/>
              <w:rPr>
                <w:rFonts w:cs="Times New Roman"/>
                <w:sz w:val="24"/>
                <w:szCs w:val="24"/>
              </w:rPr>
            </w:pPr>
            <w:r w:rsidRPr="00627583">
              <w:rPr>
                <w:rFonts w:eastAsiaTheme="minorEastAsia" w:cs="Times New Roman"/>
                <w:sz w:val="24"/>
                <w:szCs w:val="24"/>
                <w:lang w:eastAsia="ru-RU"/>
              </w:rPr>
              <w:t>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2693" w:type="dxa"/>
          </w:tcPr>
          <w:p w14:paraId="4A57F0F0" w14:textId="067802F0" w:rsidR="00190F50" w:rsidRPr="00627583" w:rsidRDefault="00190F50" w:rsidP="00190F50">
            <w:pPr>
              <w:spacing w:line="20" w:lineRule="atLeast"/>
              <w:ind w:left="-108" w:right="-107"/>
              <w:contextualSpacing/>
            </w:pPr>
            <w:r w:rsidRPr="00627583">
              <w:rPr>
                <w:rFonts w:cs="Times New Roman"/>
                <w:color w:val="000000" w:themeColor="text1"/>
                <w:sz w:val="24"/>
              </w:rPr>
              <w:t xml:space="preserve">Отчетные данные Управления строительства и городской инфраструктуры Администрации городского округа </w:t>
            </w:r>
            <w:r w:rsidRPr="00627583">
              <w:rPr>
                <w:rFonts w:cs="Times New Roman"/>
                <w:color w:val="000000" w:themeColor="text1"/>
                <w:sz w:val="24"/>
              </w:rPr>
              <w:lastRenderedPageBreak/>
              <w:t>Домодедово о  количество установленных шкафов управления наружным освещением на территории городского округа Домодедово</w:t>
            </w:r>
          </w:p>
        </w:tc>
        <w:tc>
          <w:tcPr>
            <w:tcW w:w="2297" w:type="dxa"/>
            <w:shd w:val="clear" w:color="auto" w:fill="auto"/>
          </w:tcPr>
          <w:p w14:paraId="2AC3146F" w14:textId="3F8C7769" w:rsidR="00190F50" w:rsidRPr="00627583" w:rsidRDefault="00190F50" w:rsidP="00190F50">
            <w:pPr>
              <w:spacing w:line="20" w:lineRule="atLeast"/>
              <w:ind w:left="-109" w:right="-108"/>
              <w:contextualSpacing/>
              <w:jc w:val="center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 w:rsidRPr="00627583">
              <w:rPr>
                <w:rFonts w:eastAsia="Arial Unicode MS" w:cs="Times New Roman"/>
                <w:color w:val="000000"/>
                <w:sz w:val="24"/>
                <w:szCs w:val="24"/>
              </w:rPr>
              <w:lastRenderedPageBreak/>
              <w:t>Ежегодная</w:t>
            </w:r>
          </w:p>
        </w:tc>
      </w:tr>
      <w:tr w:rsidR="00190F50" w:rsidRPr="00627583" w14:paraId="4140CFB4" w14:textId="77777777" w:rsidTr="008112B3">
        <w:trPr>
          <w:trHeight w:val="698"/>
        </w:trPr>
        <w:tc>
          <w:tcPr>
            <w:tcW w:w="739" w:type="dxa"/>
            <w:shd w:val="clear" w:color="auto" w:fill="auto"/>
          </w:tcPr>
          <w:p w14:paraId="5FEE4362" w14:textId="10C60D69" w:rsidR="00190F50" w:rsidRPr="00627583" w:rsidRDefault="00AC2038" w:rsidP="00190F5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7583">
              <w:rPr>
                <w:rFonts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948" w:type="dxa"/>
            <w:shd w:val="clear" w:color="auto" w:fill="auto"/>
          </w:tcPr>
          <w:p w14:paraId="529C0202" w14:textId="4944F383" w:rsidR="00190F50" w:rsidRPr="00627583" w:rsidRDefault="00190F50" w:rsidP="00190F50">
            <w:pPr>
              <w:spacing w:line="20" w:lineRule="atLeast"/>
              <w:ind w:left="-108" w:right="-108"/>
              <w:contextualSpacing/>
              <w:rPr>
                <w:rFonts w:cs="Times New Roman"/>
                <w:color w:val="000000" w:themeColor="text1"/>
                <w:sz w:val="24"/>
              </w:rPr>
            </w:pPr>
            <w:r w:rsidRPr="00627583">
              <w:rPr>
                <w:rFonts w:cs="Times New Roman"/>
                <w:sz w:val="24"/>
                <w:szCs w:val="24"/>
              </w:rPr>
              <w:t>Количество многоквартирных домов, в которых проведен капитальный ремонт</w:t>
            </w:r>
          </w:p>
        </w:tc>
        <w:tc>
          <w:tcPr>
            <w:tcW w:w="1162" w:type="dxa"/>
            <w:shd w:val="clear" w:color="auto" w:fill="auto"/>
          </w:tcPr>
          <w:p w14:paraId="4605E6C9" w14:textId="753ED169" w:rsidR="00190F50" w:rsidRPr="00627583" w:rsidRDefault="00190F50" w:rsidP="00190F5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7583">
              <w:rPr>
                <w:rFonts w:eastAsiaTheme="minorEastAsia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669" w:type="dxa"/>
            <w:shd w:val="clear" w:color="auto" w:fill="auto"/>
          </w:tcPr>
          <w:p w14:paraId="6B73819C" w14:textId="2636169F" w:rsidR="00190F50" w:rsidRPr="00627583" w:rsidRDefault="00190F50" w:rsidP="00190F50">
            <w:pPr>
              <w:spacing w:line="20" w:lineRule="atLeast"/>
              <w:ind w:left="-108" w:right="-107"/>
              <w:contextualSpacing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27583">
              <w:rPr>
                <w:rFonts w:eastAsiaTheme="minorEastAsia" w:cs="Times New Roman"/>
                <w:sz w:val="24"/>
                <w:szCs w:val="24"/>
                <w:lang w:eastAsia="ru-RU"/>
              </w:rPr>
              <w:t>Значение показателя определяется в соответствии с количеством многоквартирные дома, в которых проведены работы по капитальному ремонту за отчетный период</w:t>
            </w:r>
          </w:p>
        </w:tc>
        <w:tc>
          <w:tcPr>
            <w:tcW w:w="2693" w:type="dxa"/>
          </w:tcPr>
          <w:p w14:paraId="494040A5" w14:textId="104B6C0F" w:rsidR="00190F50" w:rsidRPr="00627583" w:rsidRDefault="00190F50" w:rsidP="00190F50">
            <w:pPr>
              <w:spacing w:line="20" w:lineRule="atLeast"/>
              <w:ind w:left="-108" w:right="-107"/>
              <w:contextualSpacing/>
              <w:rPr>
                <w:rFonts w:cs="Times New Roman"/>
                <w:b/>
                <w:color w:val="000000" w:themeColor="text1"/>
                <w:sz w:val="24"/>
              </w:rPr>
            </w:pPr>
            <w:r w:rsidRPr="00627583">
              <w:rPr>
                <w:rFonts w:eastAsiaTheme="minorEastAsia" w:cs="Times New Roman"/>
                <w:sz w:val="24"/>
                <w:szCs w:val="24"/>
                <w:lang w:eastAsia="ru-RU"/>
              </w:rPr>
              <w:t>Данные Фонда капитального ремонта общего имущества многоквартирных домов за отчетный период</w:t>
            </w:r>
          </w:p>
        </w:tc>
        <w:tc>
          <w:tcPr>
            <w:tcW w:w="2297" w:type="dxa"/>
            <w:shd w:val="clear" w:color="auto" w:fill="auto"/>
          </w:tcPr>
          <w:p w14:paraId="40FCE743" w14:textId="393A2786" w:rsidR="00190F50" w:rsidRPr="00627583" w:rsidRDefault="00190F50" w:rsidP="00190F50">
            <w:pPr>
              <w:spacing w:line="20" w:lineRule="atLeast"/>
              <w:ind w:left="-109" w:right="-108"/>
              <w:contextualSpacing/>
              <w:jc w:val="center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 w:rsidRPr="00627583">
              <w:rPr>
                <w:rFonts w:eastAsia="Arial Unicode MS" w:cs="Times New Roman"/>
                <w:color w:val="000000"/>
                <w:sz w:val="24"/>
                <w:szCs w:val="24"/>
              </w:rPr>
              <w:t>Ежегодная</w:t>
            </w:r>
          </w:p>
        </w:tc>
      </w:tr>
      <w:tr w:rsidR="00190F50" w:rsidRPr="00627583" w14:paraId="172D5A1E" w14:textId="77777777" w:rsidTr="008112B3">
        <w:trPr>
          <w:trHeight w:val="698"/>
        </w:trPr>
        <w:tc>
          <w:tcPr>
            <w:tcW w:w="739" w:type="dxa"/>
            <w:shd w:val="clear" w:color="auto" w:fill="auto"/>
          </w:tcPr>
          <w:p w14:paraId="53FA5F1C" w14:textId="7FBBEBE9" w:rsidR="00190F50" w:rsidRPr="00627583" w:rsidRDefault="00AC2038" w:rsidP="00190F5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7583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2948" w:type="dxa"/>
            <w:shd w:val="clear" w:color="auto" w:fill="auto"/>
          </w:tcPr>
          <w:p w14:paraId="471F978D" w14:textId="16BB2587" w:rsidR="00190F50" w:rsidRPr="00627583" w:rsidRDefault="00190F50" w:rsidP="00190F50">
            <w:pPr>
              <w:spacing w:line="20" w:lineRule="atLeast"/>
              <w:ind w:left="-108" w:right="-108"/>
              <w:contextualSpacing/>
              <w:rPr>
                <w:rFonts w:cs="Times New Roman"/>
                <w:color w:val="000000" w:themeColor="text1"/>
                <w:sz w:val="24"/>
              </w:rPr>
            </w:pPr>
            <w:r w:rsidRPr="00627583">
              <w:rPr>
                <w:rFonts w:cs="Times New Roman"/>
                <w:sz w:val="24"/>
                <w:szCs w:val="24"/>
              </w:rPr>
              <w:t xml:space="preserve">Количество отремонтированных подъездов в многоквартирных домах </w:t>
            </w:r>
          </w:p>
        </w:tc>
        <w:tc>
          <w:tcPr>
            <w:tcW w:w="1162" w:type="dxa"/>
            <w:shd w:val="clear" w:color="auto" w:fill="auto"/>
          </w:tcPr>
          <w:p w14:paraId="2205E905" w14:textId="249B600C" w:rsidR="00190F50" w:rsidRPr="00627583" w:rsidRDefault="00190F50" w:rsidP="00190F5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7583">
              <w:rPr>
                <w:rFonts w:eastAsiaTheme="minorEastAsia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669" w:type="dxa"/>
            <w:shd w:val="clear" w:color="auto" w:fill="auto"/>
          </w:tcPr>
          <w:p w14:paraId="57C934C4" w14:textId="34F00A24" w:rsidR="00190F50" w:rsidRPr="00627583" w:rsidRDefault="00190F50" w:rsidP="00190F50">
            <w:pPr>
              <w:spacing w:line="20" w:lineRule="atLeast"/>
              <w:ind w:left="-108" w:right="-107"/>
              <w:contextualSpacing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27583">
              <w:rPr>
                <w:rFonts w:eastAsiaTheme="minorEastAsia" w:cs="Times New Roman"/>
                <w:sz w:val="24"/>
                <w:szCs w:val="24"/>
                <w:lang w:eastAsia="ru-RU"/>
              </w:rPr>
              <w:t>Значение показателя определяется в соответствии с количеством отремонтированных подъездов в многоквартирных домах за отчетный период</w:t>
            </w:r>
          </w:p>
        </w:tc>
        <w:tc>
          <w:tcPr>
            <w:tcW w:w="2693" w:type="dxa"/>
          </w:tcPr>
          <w:p w14:paraId="5CFA15C6" w14:textId="063DFB95" w:rsidR="00190F50" w:rsidRPr="00627583" w:rsidRDefault="00190F50" w:rsidP="00190F50">
            <w:pPr>
              <w:spacing w:line="20" w:lineRule="atLeast"/>
              <w:ind w:left="-108" w:right="-107"/>
              <w:contextualSpacing/>
              <w:rPr>
                <w:rFonts w:cs="Times New Roman"/>
                <w:color w:val="000000" w:themeColor="text1"/>
                <w:sz w:val="24"/>
              </w:rPr>
            </w:pPr>
            <w:r w:rsidRPr="00627583">
              <w:rPr>
                <w:rFonts w:eastAsiaTheme="minorEastAsia" w:cs="Times New Roman"/>
                <w:sz w:val="24"/>
                <w:szCs w:val="24"/>
                <w:lang w:eastAsia="ru-RU"/>
              </w:rPr>
              <w:t>Адресный перечень  отремонтированных подъездов в многоквартирных домах городского округа Домодедово за отчетный период</w:t>
            </w:r>
          </w:p>
        </w:tc>
        <w:tc>
          <w:tcPr>
            <w:tcW w:w="2297" w:type="dxa"/>
            <w:shd w:val="clear" w:color="auto" w:fill="auto"/>
          </w:tcPr>
          <w:p w14:paraId="01222D37" w14:textId="070B0092" w:rsidR="00190F50" w:rsidRPr="00627583" w:rsidRDefault="00190F50" w:rsidP="00190F50">
            <w:pPr>
              <w:spacing w:line="20" w:lineRule="atLeast"/>
              <w:ind w:left="-109" w:right="-108"/>
              <w:contextualSpacing/>
              <w:jc w:val="center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 w:rsidRPr="00627583">
              <w:rPr>
                <w:rFonts w:eastAsia="Arial Unicode MS" w:cs="Times New Roman"/>
                <w:color w:val="000000"/>
                <w:sz w:val="24"/>
                <w:szCs w:val="24"/>
              </w:rPr>
              <w:t>Ежегодная</w:t>
            </w:r>
          </w:p>
        </w:tc>
      </w:tr>
      <w:tr w:rsidR="00190F50" w:rsidRPr="00627583" w14:paraId="46F91589" w14:textId="77777777" w:rsidTr="008112B3">
        <w:trPr>
          <w:trHeight w:val="698"/>
        </w:trPr>
        <w:tc>
          <w:tcPr>
            <w:tcW w:w="739" w:type="dxa"/>
            <w:shd w:val="clear" w:color="auto" w:fill="auto"/>
          </w:tcPr>
          <w:p w14:paraId="05AD1748" w14:textId="3C77BC23" w:rsidR="00190F50" w:rsidRPr="00627583" w:rsidRDefault="00AC2038" w:rsidP="00190F5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7583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2948" w:type="dxa"/>
            <w:shd w:val="clear" w:color="auto" w:fill="auto"/>
          </w:tcPr>
          <w:p w14:paraId="5C62CA2B" w14:textId="60FB3763" w:rsidR="00190F50" w:rsidRPr="00627583" w:rsidRDefault="00190F50" w:rsidP="00190F50">
            <w:pPr>
              <w:spacing w:line="20" w:lineRule="atLeast"/>
              <w:ind w:left="-108" w:right="-108"/>
              <w:contextualSpacing/>
              <w:rPr>
                <w:rFonts w:cs="Times New Roman"/>
                <w:sz w:val="24"/>
                <w:szCs w:val="24"/>
              </w:rPr>
            </w:pPr>
            <w:r w:rsidRPr="00627583">
              <w:rPr>
                <w:rFonts w:cs="Times New Roman"/>
                <w:color w:val="000000" w:themeColor="text1"/>
                <w:sz w:val="24"/>
                <w:szCs w:val="20"/>
              </w:rPr>
              <w:t>Уровень освещенности территорий общественного пользования в пределах городской черты на конец года, не менее</w:t>
            </w:r>
          </w:p>
        </w:tc>
        <w:tc>
          <w:tcPr>
            <w:tcW w:w="1162" w:type="dxa"/>
            <w:shd w:val="clear" w:color="auto" w:fill="auto"/>
          </w:tcPr>
          <w:p w14:paraId="54F2C97B" w14:textId="575F014D" w:rsidR="00190F50" w:rsidRPr="00627583" w:rsidRDefault="00190F50" w:rsidP="00190F50">
            <w:pPr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27583">
              <w:rPr>
                <w:rFonts w:eastAsiaTheme="minorEastAsia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669" w:type="dxa"/>
            <w:shd w:val="clear" w:color="auto" w:fill="auto"/>
          </w:tcPr>
          <w:p w14:paraId="0128692D" w14:textId="56A344A0" w:rsidR="00190F50" w:rsidRPr="00627583" w:rsidRDefault="00190F50" w:rsidP="00190F50">
            <w:pPr>
              <w:spacing w:line="20" w:lineRule="atLeast"/>
              <w:ind w:right="-107"/>
              <w:contextualSpacing/>
              <w:rPr>
                <w:rFonts w:eastAsiaTheme="minorEastAsia" w:cs="Times New Roman"/>
                <w:sz w:val="22"/>
                <w:szCs w:val="24"/>
                <w:lang w:eastAsia="ru-RU"/>
              </w:rPr>
            </w:pPr>
            <w:r w:rsidRPr="00627583">
              <w:rPr>
                <w:sz w:val="24"/>
                <w:szCs w:val="20"/>
              </w:rPr>
              <w:t>Значение показателя определяется как отношение суммы количества территорий общественного пользования в пределах городской черты, на которых проведены мероприятия по устройству наружного освещения в отчетном году и количества территорий общественного пользования в пределах городской черты, освещенных на начало отчетного года, к общему количеству территорий общественного пользования в пределах городской черты на начало отчетного года, умноженное на сто.</w:t>
            </w:r>
          </w:p>
        </w:tc>
        <w:tc>
          <w:tcPr>
            <w:tcW w:w="2693" w:type="dxa"/>
          </w:tcPr>
          <w:p w14:paraId="06578FA2" w14:textId="06C55628" w:rsidR="00190F50" w:rsidRPr="00627583" w:rsidRDefault="00190F50" w:rsidP="00190F50">
            <w:pPr>
              <w:spacing w:line="20" w:lineRule="atLeast"/>
              <w:ind w:left="-108" w:right="-107"/>
              <w:contextualSpacing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27583">
              <w:rPr>
                <w:rFonts w:cs="Times New Roman"/>
                <w:color w:val="000000" w:themeColor="text1"/>
                <w:sz w:val="24"/>
              </w:rPr>
              <w:t>Отчетные данные Управления строительства и городской инфраструктуры Администрации городского округа Домодедово  об уровне освещенности территорий в пределах городской черты</w:t>
            </w:r>
          </w:p>
        </w:tc>
        <w:tc>
          <w:tcPr>
            <w:tcW w:w="2297" w:type="dxa"/>
            <w:shd w:val="clear" w:color="auto" w:fill="auto"/>
          </w:tcPr>
          <w:p w14:paraId="682DFABD" w14:textId="4E457D57" w:rsidR="00190F50" w:rsidRPr="00627583" w:rsidRDefault="00190F50" w:rsidP="00190F50">
            <w:pPr>
              <w:spacing w:line="20" w:lineRule="atLeast"/>
              <w:ind w:left="-109" w:right="-108"/>
              <w:contextualSpacing/>
              <w:jc w:val="center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 w:rsidRPr="00627583">
              <w:rPr>
                <w:rFonts w:eastAsia="Arial Unicode MS" w:cs="Times New Roman"/>
                <w:color w:val="000000"/>
                <w:sz w:val="24"/>
                <w:szCs w:val="24"/>
              </w:rPr>
              <w:t>Ежегодная</w:t>
            </w:r>
          </w:p>
        </w:tc>
      </w:tr>
      <w:tr w:rsidR="00190F50" w:rsidRPr="00627583" w14:paraId="49398022" w14:textId="77777777" w:rsidTr="008112B3">
        <w:trPr>
          <w:trHeight w:val="698"/>
        </w:trPr>
        <w:tc>
          <w:tcPr>
            <w:tcW w:w="739" w:type="dxa"/>
            <w:shd w:val="clear" w:color="auto" w:fill="auto"/>
          </w:tcPr>
          <w:p w14:paraId="07695093" w14:textId="2EDDDDA2" w:rsidR="00190F50" w:rsidRPr="00627583" w:rsidRDefault="00AC2038" w:rsidP="00190F5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7583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948" w:type="dxa"/>
            <w:shd w:val="clear" w:color="auto" w:fill="auto"/>
          </w:tcPr>
          <w:p w14:paraId="6E44DDC2" w14:textId="2088AEB4" w:rsidR="00190F50" w:rsidRPr="00627583" w:rsidRDefault="00190F50" w:rsidP="00190F50">
            <w:pPr>
              <w:spacing w:line="20" w:lineRule="atLeast"/>
              <w:ind w:left="-108" w:right="-108"/>
              <w:contextualSpacing/>
              <w:rPr>
                <w:rFonts w:cs="Times New Roman"/>
                <w:sz w:val="24"/>
                <w:szCs w:val="24"/>
              </w:rPr>
            </w:pPr>
            <w:r w:rsidRPr="00627583">
              <w:rPr>
                <w:rFonts w:cs="Times New Roman"/>
                <w:color w:val="000000" w:themeColor="text1"/>
                <w:sz w:val="24"/>
                <w:szCs w:val="20"/>
              </w:rPr>
              <w:t>Уровень освещенности территорий общественного пользования вне пределов городской черты на конец года, не менее</w:t>
            </w:r>
          </w:p>
        </w:tc>
        <w:tc>
          <w:tcPr>
            <w:tcW w:w="1162" w:type="dxa"/>
            <w:shd w:val="clear" w:color="auto" w:fill="auto"/>
          </w:tcPr>
          <w:p w14:paraId="62FC4AD1" w14:textId="263A40D0" w:rsidR="00190F50" w:rsidRPr="00627583" w:rsidRDefault="00190F50" w:rsidP="00190F50">
            <w:pPr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27583">
              <w:rPr>
                <w:rFonts w:eastAsiaTheme="minorEastAsia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669" w:type="dxa"/>
            <w:shd w:val="clear" w:color="auto" w:fill="auto"/>
          </w:tcPr>
          <w:p w14:paraId="03CF3123" w14:textId="7E5A7B4D" w:rsidR="00190F50" w:rsidRPr="00627583" w:rsidRDefault="00190F50" w:rsidP="00190F50">
            <w:pPr>
              <w:spacing w:line="20" w:lineRule="atLeast"/>
              <w:ind w:right="-107"/>
              <w:contextualSpacing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27583">
              <w:rPr>
                <w:sz w:val="24"/>
                <w:szCs w:val="20"/>
              </w:rPr>
              <w:t xml:space="preserve">Значение показателя определяется как отношение суммы количества территорий общественного пользования вне пределов городской черты, на которых проведены мероприятия по устройству наружного освещения в отчетном году и количества </w:t>
            </w:r>
            <w:r w:rsidRPr="00627583">
              <w:rPr>
                <w:sz w:val="24"/>
                <w:szCs w:val="20"/>
              </w:rPr>
              <w:lastRenderedPageBreak/>
              <w:t>территорий общественного пользования вне пределов городской черты, освещенных на начало отчетного года к общему количеству территорий общественного пользования вне пределов городской черты на начало отчетного года, умноженное на сто</w:t>
            </w:r>
          </w:p>
        </w:tc>
        <w:tc>
          <w:tcPr>
            <w:tcW w:w="2693" w:type="dxa"/>
          </w:tcPr>
          <w:p w14:paraId="3E9CACD5" w14:textId="37FFD8D3" w:rsidR="00190F50" w:rsidRPr="00627583" w:rsidRDefault="00190F50" w:rsidP="00190F50">
            <w:pPr>
              <w:spacing w:line="20" w:lineRule="atLeast"/>
              <w:ind w:left="-108" w:right="-107"/>
              <w:contextualSpacing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27583">
              <w:rPr>
                <w:rFonts w:cs="Times New Roman"/>
                <w:color w:val="000000" w:themeColor="text1"/>
                <w:sz w:val="24"/>
              </w:rPr>
              <w:lastRenderedPageBreak/>
              <w:t xml:space="preserve">Отчетные данные Управления строительства и городской инфраструктуры </w:t>
            </w:r>
            <w:r w:rsidRPr="00627583">
              <w:rPr>
                <w:rFonts w:cs="Times New Roman"/>
                <w:color w:val="000000" w:themeColor="text1"/>
                <w:sz w:val="24"/>
              </w:rPr>
              <w:lastRenderedPageBreak/>
              <w:t>Администрации городского округа Домодедово  об уровне освещенности территорий вне пределов городской черты</w:t>
            </w:r>
          </w:p>
        </w:tc>
        <w:tc>
          <w:tcPr>
            <w:tcW w:w="2297" w:type="dxa"/>
            <w:shd w:val="clear" w:color="auto" w:fill="auto"/>
          </w:tcPr>
          <w:p w14:paraId="1B9F4C29" w14:textId="5AE65117" w:rsidR="00190F50" w:rsidRPr="00627583" w:rsidRDefault="00190F50" w:rsidP="00190F50">
            <w:pPr>
              <w:spacing w:line="20" w:lineRule="atLeast"/>
              <w:ind w:left="-109" w:right="-108"/>
              <w:contextualSpacing/>
              <w:jc w:val="center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 w:rsidRPr="00627583">
              <w:rPr>
                <w:rFonts w:eastAsia="Arial Unicode MS" w:cs="Times New Roman"/>
                <w:color w:val="000000"/>
                <w:sz w:val="24"/>
                <w:szCs w:val="24"/>
              </w:rPr>
              <w:lastRenderedPageBreak/>
              <w:t>Ежегодная</w:t>
            </w:r>
          </w:p>
        </w:tc>
      </w:tr>
      <w:tr w:rsidR="00190F50" w:rsidRPr="00627583" w14:paraId="54DA4327" w14:textId="77777777" w:rsidTr="00D43B9C">
        <w:trPr>
          <w:trHeight w:val="698"/>
        </w:trPr>
        <w:tc>
          <w:tcPr>
            <w:tcW w:w="739" w:type="dxa"/>
            <w:shd w:val="clear" w:color="auto" w:fill="auto"/>
          </w:tcPr>
          <w:p w14:paraId="34A30223" w14:textId="0B93A628" w:rsidR="00190F50" w:rsidRPr="00627583" w:rsidRDefault="00AC2038" w:rsidP="00190F5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7583">
              <w:rPr>
                <w:rFonts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948" w:type="dxa"/>
            <w:shd w:val="clear" w:color="auto" w:fill="auto"/>
          </w:tcPr>
          <w:p w14:paraId="6C95D95F" w14:textId="77777777" w:rsidR="00190F50" w:rsidRPr="00627583" w:rsidRDefault="00190F50" w:rsidP="00190F50">
            <w:pPr>
              <w:spacing w:line="20" w:lineRule="atLeast"/>
              <w:ind w:left="-108" w:right="-108"/>
              <w:contextualSpacing/>
              <w:rPr>
                <w:rFonts w:cs="Times New Roman"/>
                <w:color w:val="000000" w:themeColor="text1"/>
                <w:sz w:val="24"/>
                <w:szCs w:val="20"/>
              </w:rPr>
            </w:pPr>
            <w:r w:rsidRPr="00627583">
              <w:rPr>
                <w:rFonts w:cs="Times New Roman"/>
                <w:color w:val="000000" w:themeColor="text1"/>
                <w:sz w:val="24"/>
                <w:szCs w:val="20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1162" w:type="dxa"/>
            <w:shd w:val="clear" w:color="auto" w:fill="auto"/>
          </w:tcPr>
          <w:p w14:paraId="4BC0F77D" w14:textId="77777777" w:rsidR="00190F50" w:rsidRPr="00627583" w:rsidRDefault="00190F50" w:rsidP="00190F50">
            <w:pPr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27583">
              <w:rPr>
                <w:rFonts w:eastAsiaTheme="minorEastAsia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669" w:type="dxa"/>
            <w:shd w:val="clear" w:color="auto" w:fill="auto"/>
          </w:tcPr>
          <w:p w14:paraId="44E3587E" w14:textId="77777777" w:rsidR="00190F50" w:rsidRPr="00627583" w:rsidRDefault="00190F50" w:rsidP="00190F50">
            <w:pPr>
              <w:spacing w:line="20" w:lineRule="atLeast"/>
              <w:ind w:right="-107"/>
              <w:contextualSpacing/>
              <w:rPr>
                <w:sz w:val="24"/>
                <w:szCs w:val="20"/>
              </w:rPr>
            </w:pPr>
            <w:r w:rsidRPr="00627583">
              <w:rPr>
                <w:sz w:val="24"/>
                <w:szCs w:val="20"/>
              </w:rPr>
              <w:t>Значение показателя утверждается приказом Министерства строительства и жилищно-коммунального хозяйства Российской Федерации от 18.04.2019 № 228/</w:t>
            </w:r>
            <w:proofErr w:type="spellStart"/>
            <w:r w:rsidRPr="00627583">
              <w:rPr>
                <w:sz w:val="24"/>
                <w:szCs w:val="20"/>
              </w:rPr>
              <w:t>пр</w:t>
            </w:r>
            <w:proofErr w:type="spellEnd"/>
            <w:r w:rsidRPr="00627583">
              <w:rPr>
                <w:sz w:val="24"/>
                <w:szCs w:val="20"/>
              </w:rPr>
              <w:t xml:space="preserve"> «Об утверждении официальной статистической методологии мониторинга достижения целей национального проекта «Жилье и городская среда»</w:t>
            </w:r>
          </w:p>
        </w:tc>
        <w:tc>
          <w:tcPr>
            <w:tcW w:w="2693" w:type="dxa"/>
          </w:tcPr>
          <w:p w14:paraId="60C6AAB2" w14:textId="77777777" w:rsidR="00190F50" w:rsidRPr="00627583" w:rsidRDefault="00190F50" w:rsidP="00190F50">
            <w:pPr>
              <w:spacing w:line="20" w:lineRule="atLeast"/>
              <w:ind w:left="-108" w:right="-107"/>
              <w:contextualSpacing/>
              <w:rPr>
                <w:rFonts w:cs="Times New Roman"/>
                <w:color w:val="000000" w:themeColor="text1"/>
                <w:sz w:val="24"/>
              </w:rPr>
            </w:pPr>
            <w:r w:rsidRPr="00627583">
              <w:rPr>
                <w:sz w:val="24"/>
                <w:szCs w:val="20"/>
              </w:rPr>
              <w:t>Приказ Министерства строительства и жилищно-коммунального хозяйства Российской Федерации от 18.04.2019 № 228/</w:t>
            </w:r>
            <w:proofErr w:type="spellStart"/>
            <w:r w:rsidRPr="00627583">
              <w:rPr>
                <w:sz w:val="24"/>
                <w:szCs w:val="20"/>
              </w:rPr>
              <w:t>пр</w:t>
            </w:r>
            <w:proofErr w:type="spellEnd"/>
            <w:r w:rsidRPr="00627583">
              <w:rPr>
                <w:sz w:val="24"/>
                <w:szCs w:val="20"/>
              </w:rPr>
              <w:t xml:space="preserve"> «Об утверждении официальной статистической методологии мониторинга достижения целей национального проекта «Жилье и городская среда»</w:t>
            </w:r>
          </w:p>
        </w:tc>
        <w:tc>
          <w:tcPr>
            <w:tcW w:w="2297" w:type="dxa"/>
            <w:shd w:val="clear" w:color="auto" w:fill="auto"/>
          </w:tcPr>
          <w:p w14:paraId="408F4F19" w14:textId="77777777" w:rsidR="00190F50" w:rsidRPr="00627583" w:rsidRDefault="00190F50" w:rsidP="00190F50">
            <w:pPr>
              <w:spacing w:line="20" w:lineRule="atLeast"/>
              <w:ind w:left="-109" w:right="-108"/>
              <w:contextualSpacing/>
              <w:jc w:val="center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 w:rsidRPr="00627583">
              <w:rPr>
                <w:rFonts w:eastAsia="Arial Unicode MS" w:cs="Times New Roman"/>
                <w:color w:val="000000"/>
                <w:sz w:val="24"/>
                <w:szCs w:val="24"/>
              </w:rPr>
              <w:t>Ежегодная</w:t>
            </w:r>
          </w:p>
        </w:tc>
      </w:tr>
      <w:tr w:rsidR="00190F50" w:rsidRPr="00627583" w14:paraId="63420AD4" w14:textId="77777777" w:rsidTr="008112B3">
        <w:trPr>
          <w:trHeight w:val="698"/>
        </w:trPr>
        <w:tc>
          <w:tcPr>
            <w:tcW w:w="739" w:type="dxa"/>
            <w:shd w:val="clear" w:color="auto" w:fill="auto"/>
          </w:tcPr>
          <w:p w14:paraId="4A1A1319" w14:textId="183758BE" w:rsidR="00190F50" w:rsidRPr="00627583" w:rsidRDefault="00AC2038" w:rsidP="00190F5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7583"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2948" w:type="dxa"/>
            <w:shd w:val="clear" w:color="auto" w:fill="auto"/>
          </w:tcPr>
          <w:p w14:paraId="655B80BE" w14:textId="1D6CC39F" w:rsidR="00190F50" w:rsidRPr="00627583" w:rsidRDefault="00190F50" w:rsidP="00190F50">
            <w:pPr>
              <w:spacing w:line="20" w:lineRule="atLeast"/>
              <w:ind w:left="-108" w:right="-108"/>
              <w:contextualSpacing/>
              <w:rPr>
                <w:rFonts w:cs="Times New Roman"/>
                <w:color w:val="000000" w:themeColor="text1"/>
                <w:sz w:val="24"/>
                <w:szCs w:val="20"/>
              </w:rPr>
            </w:pPr>
            <w:r w:rsidRPr="00627583">
              <w:rPr>
                <w:rFonts w:cs="Times New Roman"/>
                <w:color w:val="000000" w:themeColor="text1"/>
                <w:sz w:val="24"/>
                <w:szCs w:val="20"/>
              </w:rPr>
              <w:t>Модернизация детских,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162" w:type="dxa"/>
            <w:shd w:val="clear" w:color="auto" w:fill="auto"/>
          </w:tcPr>
          <w:p w14:paraId="0266F0FD" w14:textId="08CAEE7F" w:rsidR="00190F50" w:rsidRPr="00627583" w:rsidRDefault="00190F50" w:rsidP="00190F50">
            <w:pPr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27583">
              <w:rPr>
                <w:rFonts w:eastAsiaTheme="minorEastAsia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669" w:type="dxa"/>
            <w:shd w:val="clear" w:color="auto" w:fill="auto"/>
          </w:tcPr>
          <w:p w14:paraId="4237C5F8" w14:textId="2BA0D63E" w:rsidR="00190F50" w:rsidRPr="00627583" w:rsidRDefault="00190F50" w:rsidP="00190F50">
            <w:pPr>
              <w:spacing w:line="20" w:lineRule="atLeast"/>
              <w:ind w:right="-107"/>
              <w:contextualSpacing/>
              <w:rPr>
                <w:sz w:val="24"/>
                <w:szCs w:val="20"/>
              </w:rPr>
            </w:pPr>
            <w:r w:rsidRPr="00627583">
              <w:rPr>
                <w:sz w:val="22"/>
                <w:szCs w:val="20"/>
              </w:rPr>
              <w:t>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2693" w:type="dxa"/>
          </w:tcPr>
          <w:p w14:paraId="70B28D71" w14:textId="57C4EEAC" w:rsidR="00190F50" w:rsidRPr="00627583" w:rsidRDefault="00190F50" w:rsidP="00190F50">
            <w:pPr>
              <w:spacing w:line="20" w:lineRule="atLeast"/>
              <w:ind w:left="-108" w:right="-107"/>
              <w:contextualSpacing/>
              <w:rPr>
                <w:rFonts w:cs="Times New Roman"/>
                <w:color w:val="000000" w:themeColor="text1"/>
                <w:sz w:val="24"/>
              </w:rPr>
            </w:pPr>
            <w:r w:rsidRPr="00627583">
              <w:rPr>
                <w:sz w:val="22"/>
                <w:szCs w:val="20"/>
              </w:rPr>
              <w:t>Методика расчета дотационных средств</w:t>
            </w:r>
          </w:p>
        </w:tc>
        <w:tc>
          <w:tcPr>
            <w:tcW w:w="2297" w:type="dxa"/>
            <w:shd w:val="clear" w:color="auto" w:fill="auto"/>
          </w:tcPr>
          <w:p w14:paraId="0CE90A6F" w14:textId="36E82523" w:rsidR="00190F50" w:rsidRPr="00627583" w:rsidRDefault="00190F50" w:rsidP="00190F50">
            <w:pPr>
              <w:spacing w:line="20" w:lineRule="atLeast"/>
              <w:ind w:left="-109" w:right="-108"/>
              <w:contextualSpacing/>
              <w:jc w:val="center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 w:rsidRPr="00627583">
              <w:rPr>
                <w:rFonts w:eastAsia="Arial Unicode MS" w:cs="Times New Roman"/>
                <w:color w:val="000000"/>
                <w:sz w:val="24"/>
                <w:szCs w:val="24"/>
              </w:rPr>
              <w:t>Ежегодная</w:t>
            </w:r>
          </w:p>
        </w:tc>
      </w:tr>
      <w:tr w:rsidR="003A3FD6" w:rsidRPr="00583984" w14:paraId="128B2F9F" w14:textId="77777777" w:rsidTr="008112B3">
        <w:trPr>
          <w:trHeight w:val="698"/>
        </w:trPr>
        <w:tc>
          <w:tcPr>
            <w:tcW w:w="739" w:type="dxa"/>
            <w:shd w:val="clear" w:color="auto" w:fill="auto"/>
          </w:tcPr>
          <w:p w14:paraId="6FBB59C2" w14:textId="47233387" w:rsidR="003A3FD6" w:rsidRPr="00627583" w:rsidRDefault="003A3FD6" w:rsidP="003A3F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7583"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2948" w:type="dxa"/>
            <w:shd w:val="clear" w:color="auto" w:fill="auto"/>
          </w:tcPr>
          <w:p w14:paraId="442A2217" w14:textId="77777777" w:rsidR="003A3FD6" w:rsidRPr="00627583" w:rsidRDefault="003A3FD6" w:rsidP="003A3FD6">
            <w:pPr>
              <w:spacing w:line="20" w:lineRule="atLeast"/>
              <w:ind w:left="-108" w:right="-108"/>
              <w:contextualSpacing/>
              <w:rPr>
                <w:rFonts w:cs="Times New Roman"/>
                <w:iCs/>
                <w:sz w:val="24"/>
                <w:szCs w:val="20"/>
              </w:rPr>
            </w:pPr>
            <w:r w:rsidRPr="00627583">
              <w:rPr>
                <w:rFonts w:cs="Times New Roman"/>
                <w:iCs/>
                <w:sz w:val="24"/>
                <w:szCs w:val="20"/>
              </w:rPr>
              <w:t>Улучшен визуальный облик территорий муниципального образования (в том числе, украшены территории)</w:t>
            </w:r>
          </w:p>
          <w:p w14:paraId="016F50D4" w14:textId="77777777" w:rsidR="003A3FD6" w:rsidRPr="00627583" w:rsidRDefault="003A3FD6" w:rsidP="003A3FD6">
            <w:pPr>
              <w:spacing w:line="20" w:lineRule="atLeast"/>
              <w:ind w:left="-108" w:right="-108"/>
              <w:contextualSpacing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14:paraId="267C977B" w14:textId="1AB1B5B0" w:rsidR="003A3FD6" w:rsidRPr="00627583" w:rsidRDefault="003A3FD6" w:rsidP="003A3FD6">
            <w:pPr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27583">
              <w:rPr>
                <w:rFonts w:eastAsiaTheme="minorEastAsia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669" w:type="dxa"/>
            <w:shd w:val="clear" w:color="auto" w:fill="auto"/>
          </w:tcPr>
          <w:p w14:paraId="14CC0196" w14:textId="6EDAE8B3" w:rsidR="003A3FD6" w:rsidRPr="00627583" w:rsidRDefault="003A3FD6" w:rsidP="003A3FD6">
            <w:pPr>
              <w:spacing w:line="20" w:lineRule="atLeast"/>
              <w:ind w:right="-107"/>
              <w:contextualSpacing/>
              <w:rPr>
                <w:sz w:val="22"/>
                <w:szCs w:val="20"/>
              </w:rPr>
            </w:pPr>
            <w:r w:rsidRPr="00627583">
              <w:rPr>
                <w:sz w:val="22"/>
                <w:szCs w:val="20"/>
              </w:rPr>
              <w:t>Значение определяется фактическим количеством территорий муниципального образования, визуальный облик которых был улучшен за отчетный период</w:t>
            </w:r>
          </w:p>
        </w:tc>
        <w:tc>
          <w:tcPr>
            <w:tcW w:w="2693" w:type="dxa"/>
          </w:tcPr>
          <w:p w14:paraId="7165836F" w14:textId="07401759" w:rsidR="003A3FD6" w:rsidRPr="00627583" w:rsidRDefault="003A3FD6" w:rsidP="003A3FD6">
            <w:pPr>
              <w:spacing w:line="20" w:lineRule="atLeast"/>
              <w:ind w:left="-108" w:right="-107"/>
              <w:contextualSpacing/>
              <w:rPr>
                <w:sz w:val="22"/>
                <w:szCs w:val="20"/>
              </w:rPr>
            </w:pPr>
            <w:r w:rsidRPr="00627583">
              <w:rPr>
                <w:rFonts w:eastAsia="Arial Unicode MS" w:cs="Times New Roman"/>
                <w:sz w:val="24"/>
                <w:szCs w:val="24"/>
              </w:rPr>
              <w:t xml:space="preserve">Перечень </w:t>
            </w:r>
            <w:r w:rsidRPr="00627583">
              <w:rPr>
                <w:rFonts w:cs="Times New Roman"/>
                <w:iCs/>
                <w:sz w:val="24"/>
              </w:rPr>
              <w:t xml:space="preserve">улучшенных визуальный облик территорий </w:t>
            </w:r>
            <w:r w:rsidRPr="00627583">
              <w:rPr>
                <w:rFonts w:eastAsia="Arial Unicode MS" w:cs="Times New Roman"/>
                <w:sz w:val="24"/>
                <w:szCs w:val="24"/>
              </w:rPr>
              <w:t>городского округа Домодедово в отчетном году</w:t>
            </w:r>
          </w:p>
        </w:tc>
        <w:tc>
          <w:tcPr>
            <w:tcW w:w="2297" w:type="dxa"/>
            <w:shd w:val="clear" w:color="auto" w:fill="auto"/>
          </w:tcPr>
          <w:p w14:paraId="5E703AC3" w14:textId="38416494" w:rsidR="003A3FD6" w:rsidRPr="008A566F" w:rsidRDefault="003A3FD6" w:rsidP="003A3FD6">
            <w:pPr>
              <w:spacing w:line="20" w:lineRule="atLeast"/>
              <w:ind w:left="-109" w:right="-108"/>
              <w:contextualSpacing/>
              <w:jc w:val="center"/>
              <w:rPr>
                <w:rFonts w:eastAsia="Arial Unicode MS" w:cs="Times New Roman"/>
                <w:sz w:val="24"/>
                <w:szCs w:val="24"/>
              </w:rPr>
            </w:pPr>
            <w:r w:rsidRPr="00627583">
              <w:rPr>
                <w:rFonts w:eastAsia="Arial Unicode MS" w:cs="Times New Roman"/>
                <w:sz w:val="24"/>
                <w:szCs w:val="24"/>
              </w:rPr>
              <w:t>Ежегодная</w:t>
            </w:r>
          </w:p>
        </w:tc>
      </w:tr>
    </w:tbl>
    <w:p w14:paraId="772D9817" w14:textId="77777777" w:rsidR="00410C8E" w:rsidRDefault="00410C8E" w:rsidP="00A1474B">
      <w:pPr>
        <w:spacing w:line="20" w:lineRule="atLeast"/>
        <w:contextualSpacing/>
        <w:jc w:val="both"/>
        <w:rPr>
          <w:rFonts w:cs="Times New Roman"/>
          <w:b/>
          <w:szCs w:val="28"/>
        </w:rPr>
      </w:pPr>
    </w:p>
    <w:sectPr w:rsidR="00410C8E" w:rsidSect="008112B3">
      <w:footerReference w:type="default" r:id="rId8"/>
      <w:pgSz w:w="16838" w:h="11906" w:orient="landscape"/>
      <w:pgMar w:top="993" w:right="567" w:bottom="28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5A870B" w14:textId="77777777" w:rsidR="00486EC4" w:rsidRDefault="00486EC4" w:rsidP="00936B5F">
      <w:r>
        <w:separator/>
      </w:r>
    </w:p>
  </w:endnote>
  <w:endnote w:type="continuationSeparator" w:id="0">
    <w:p w14:paraId="4FBD16F2" w14:textId="77777777" w:rsidR="00486EC4" w:rsidRDefault="00486EC4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 CY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D6DE6" w14:textId="0CEBD365" w:rsidR="006C4133" w:rsidRDefault="006C4133" w:rsidP="00E72761">
    <w:pPr>
      <w:pStyle w:val="a9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BA3790" w14:textId="77777777" w:rsidR="00486EC4" w:rsidRDefault="00486EC4" w:rsidP="00936B5F">
      <w:r>
        <w:separator/>
      </w:r>
    </w:p>
  </w:footnote>
  <w:footnote w:type="continuationSeparator" w:id="0">
    <w:p w14:paraId="7D7CF415" w14:textId="77777777" w:rsidR="00486EC4" w:rsidRDefault="00486EC4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80C13"/>
    <w:multiLevelType w:val="hybridMultilevel"/>
    <w:tmpl w:val="DFE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A2EB0"/>
    <w:multiLevelType w:val="hybridMultilevel"/>
    <w:tmpl w:val="ED0809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8EC2532"/>
    <w:multiLevelType w:val="hybridMultilevel"/>
    <w:tmpl w:val="E31E78C6"/>
    <w:lvl w:ilvl="0" w:tplc="CD6C3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9FA74DB"/>
    <w:multiLevelType w:val="hybridMultilevel"/>
    <w:tmpl w:val="D42C4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00DD3"/>
    <w:multiLevelType w:val="hybridMultilevel"/>
    <w:tmpl w:val="30E2A3C8"/>
    <w:lvl w:ilvl="0" w:tplc="DD8E3F1E">
      <w:numFmt w:val="bullet"/>
      <w:lvlText w:val="-"/>
      <w:lvlJc w:val="left"/>
      <w:pPr>
        <w:ind w:left="295" w:hanging="135"/>
      </w:pPr>
      <w:rPr>
        <w:rFonts w:ascii="Times New Roman" w:eastAsia="Times New Roman" w:hAnsi="Times New Roman" w:cs="Times New Roman" w:hint="default"/>
        <w:w w:val="97"/>
        <w:sz w:val="25"/>
        <w:szCs w:val="25"/>
        <w:lang w:val="ru-RU" w:eastAsia="en-US" w:bidi="ar-SA"/>
      </w:rPr>
    </w:lvl>
    <w:lvl w:ilvl="1" w:tplc="D0E2F02C">
      <w:numFmt w:val="bullet"/>
      <w:lvlText w:val="•"/>
      <w:lvlJc w:val="left"/>
      <w:pPr>
        <w:ind w:left="1865" w:hanging="135"/>
      </w:pPr>
      <w:rPr>
        <w:rFonts w:hint="default"/>
        <w:lang w:val="ru-RU" w:eastAsia="en-US" w:bidi="ar-SA"/>
      </w:rPr>
    </w:lvl>
    <w:lvl w:ilvl="2" w:tplc="924ABCAA">
      <w:numFmt w:val="bullet"/>
      <w:lvlText w:val="•"/>
      <w:lvlJc w:val="left"/>
      <w:pPr>
        <w:ind w:left="3431" w:hanging="135"/>
      </w:pPr>
      <w:rPr>
        <w:rFonts w:hint="default"/>
        <w:lang w:val="ru-RU" w:eastAsia="en-US" w:bidi="ar-SA"/>
      </w:rPr>
    </w:lvl>
    <w:lvl w:ilvl="3" w:tplc="44549F92">
      <w:numFmt w:val="bullet"/>
      <w:lvlText w:val="•"/>
      <w:lvlJc w:val="left"/>
      <w:pPr>
        <w:ind w:left="4997" w:hanging="135"/>
      </w:pPr>
      <w:rPr>
        <w:rFonts w:hint="default"/>
        <w:lang w:val="ru-RU" w:eastAsia="en-US" w:bidi="ar-SA"/>
      </w:rPr>
    </w:lvl>
    <w:lvl w:ilvl="4" w:tplc="4A10B3BC">
      <w:numFmt w:val="bullet"/>
      <w:lvlText w:val="•"/>
      <w:lvlJc w:val="left"/>
      <w:pPr>
        <w:ind w:left="6563" w:hanging="135"/>
      </w:pPr>
      <w:rPr>
        <w:rFonts w:hint="default"/>
        <w:lang w:val="ru-RU" w:eastAsia="en-US" w:bidi="ar-SA"/>
      </w:rPr>
    </w:lvl>
    <w:lvl w:ilvl="5" w:tplc="D6309B34">
      <w:numFmt w:val="bullet"/>
      <w:lvlText w:val="•"/>
      <w:lvlJc w:val="left"/>
      <w:pPr>
        <w:ind w:left="8129" w:hanging="135"/>
      </w:pPr>
      <w:rPr>
        <w:rFonts w:hint="default"/>
        <w:lang w:val="ru-RU" w:eastAsia="en-US" w:bidi="ar-SA"/>
      </w:rPr>
    </w:lvl>
    <w:lvl w:ilvl="6" w:tplc="91AAC9D0">
      <w:numFmt w:val="bullet"/>
      <w:lvlText w:val="•"/>
      <w:lvlJc w:val="left"/>
      <w:pPr>
        <w:ind w:left="9695" w:hanging="135"/>
      </w:pPr>
      <w:rPr>
        <w:rFonts w:hint="default"/>
        <w:lang w:val="ru-RU" w:eastAsia="en-US" w:bidi="ar-SA"/>
      </w:rPr>
    </w:lvl>
    <w:lvl w:ilvl="7" w:tplc="D588463A">
      <w:numFmt w:val="bullet"/>
      <w:lvlText w:val="•"/>
      <w:lvlJc w:val="left"/>
      <w:pPr>
        <w:ind w:left="11260" w:hanging="135"/>
      </w:pPr>
      <w:rPr>
        <w:rFonts w:hint="default"/>
        <w:lang w:val="ru-RU" w:eastAsia="en-US" w:bidi="ar-SA"/>
      </w:rPr>
    </w:lvl>
    <w:lvl w:ilvl="8" w:tplc="A308EF66">
      <w:numFmt w:val="bullet"/>
      <w:lvlText w:val="•"/>
      <w:lvlJc w:val="left"/>
      <w:pPr>
        <w:ind w:left="12826" w:hanging="135"/>
      </w:pPr>
      <w:rPr>
        <w:rFonts w:hint="default"/>
        <w:lang w:val="ru-RU" w:eastAsia="en-US" w:bidi="ar-SA"/>
      </w:rPr>
    </w:lvl>
  </w:abstractNum>
  <w:abstractNum w:abstractNumId="7" w15:restartNumberingAfterBreak="0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 w15:restartNumberingAfterBreak="0">
    <w:nsid w:val="71F23200"/>
    <w:multiLevelType w:val="hybridMultilevel"/>
    <w:tmpl w:val="B5A8A1CA"/>
    <w:lvl w:ilvl="0" w:tplc="3AA2A91E">
      <w:numFmt w:val="bullet"/>
      <w:lvlText w:val="-"/>
      <w:lvlJc w:val="left"/>
      <w:pPr>
        <w:ind w:left="1025" w:hanging="136"/>
      </w:pPr>
      <w:rPr>
        <w:rFonts w:ascii="Times New Roman" w:eastAsia="Times New Roman" w:hAnsi="Times New Roman" w:cs="Times New Roman" w:hint="default"/>
        <w:w w:val="104"/>
        <w:sz w:val="25"/>
        <w:szCs w:val="25"/>
        <w:lang w:val="ru-RU" w:eastAsia="en-US" w:bidi="ar-SA"/>
      </w:rPr>
    </w:lvl>
    <w:lvl w:ilvl="1" w:tplc="7B920DD6">
      <w:numFmt w:val="bullet"/>
      <w:lvlText w:val="•"/>
      <w:lvlJc w:val="left"/>
      <w:pPr>
        <w:ind w:left="2513" w:hanging="136"/>
      </w:pPr>
      <w:rPr>
        <w:rFonts w:hint="default"/>
        <w:lang w:val="ru-RU" w:eastAsia="en-US" w:bidi="ar-SA"/>
      </w:rPr>
    </w:lvl>
    <w:lvl w:ilvl="2" w:tplc="50F8BB18">
      <w:numFmt w:val="bullet"/>
      <w:lvlText w:val="•"/>
      <w:lvlJc w:val="left"/>
      <w:pPr>
        <w:ind w:left="4007" w:hanging="136"/>
      </w:pPr>
      <w:rPr>
        <w:rFonts w:hint="default"/>
        <w:lang w:val="ru-RU" w:eastAsia="en-US" w:bidi="ar-SA"/>
      </w:rPr>
    </w:lvl>
    <w:lvl w:ilvl="3" w:tplc="0090E6BE">
      <w:numFmt w:val="bullet"/>
      <w:lvlText w:val="•"/>
      <w:lvlJc w:val="left"/>
      <w:pPr>
        <w:ind w:left="5501" w:hanging="136"/>
      </w:pPr>
      <w:rPr>
        <w:rFonts w:hint="default"/>
        <w:lang w:val="ru-RU" w:eastAsia="en-US" w:bidi="ar-SA"/>
      </w:rPr>
    </w:lvl>
    <w:lvl w:ilvl="4" w:tplc="A0AA1F9E">
      <w:numFmt w:val="bullet"/>
      <w:lvlText w:val="•"/>
      <w:lvlJc w:val="left"/>
      <w:pPr>
        <w:ind w:left="6995" w:hanging="136"/>
      </w:pPr>
      <w:rPr>
        <w:rFonts w:hint="default"/>
        <w:lang w:val="ru-RU" w:eastAsia="en-US" w:bidi="ar-SA"/>
      </w:rPr>
    </w:lvl>
    <w:lvl w:ilvl="5" w:tplc="374A5EEA">
      <w:numFmt w:val="bullet"/>
      <w:lvlText w:val="•"/>
      <w:lvlJc w:val="left"/>
      <w:pPr>
        <w:ind w:left="8489" w:hanging="136"/>
      </w:pPr>
      <w:rPr>
        <w:rFonts w:hint="default"/>
        <w:lang w:val="ru-RU" w:eastAsia="en-US" w:bidi="ar-SA"/>
      </w:rPr>
    </w:lvl>
    <w:lvl w:ilvl="6" w:tplc="D174D680">
      <w:numFmt w:val="bullet"/>
      <w:lvlText w:val="•"/>
      <w:lvlJc w:val="left"/>
      <w:pPr>
        <w:ind w:left="9983" w:hanging="136"/>
      </w:pPr>
      <w:rPr>
        <w:rFonts w:hint="default"/>
        <w:lang w:val="ru-RU" w:eastAsia="en-US" w:bidi="ar-SA"/>
      </w:rPr>
    </w:lvl>
    <w:lvl w:ilvl="7" w:tplc="80A81682">
      <w:numFmt w:val="bullet"/>
      <w:lvlText w:val="•"/>
      <w:lvlJc w:val="left"/>
      <w:pPr>
        <w:ind w:left="11476" w:hanging="136"/>
      </w:pPr>
      <w:rPr>
        <w:rFonts w:hint="default"/>
        <w:lang w:val="ru-RU" w:eastAsia="en-US" w:bidi="ar-SA"/>
      </w:rPr>
    </w:lvl>
    <w:lvl w:ilvl="8" w:tplc="01C2D4A0">
      <w:numFmt w:val="bullet"/>
      <w:lvlText w:val="•"/>
      <w:lvlJc w:val="left"/>
      <w:pPr>
        <w:ind w:left="12970" w:hanging="13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AD"/>
    <w:rsid w:val="00001775"/>
    <w:rsid w:val="000019BD"/>
    <w:rsid w:val="000070D1"/>
    <w:rsid w:val="0001039A"/>
    <w:rsid w:val="00013E47"/>
    <w:rsid w:val="000153F0"/>
    <w:rsid w:val="00016F88"/>
    <w:rsid w:val="00020BD3"/>
    <w:rsid w:val="00022D07"/>
    <w:rsid w:val="00025D91"/>
    <w:rsid w:val="000278EA"/>
    <w:rsid w:val="00031730"/>
    <w:rsid w:val="00033F9F"/>
    <w:rsid w:val="00040C32"/>
    <w:rsid w:val="0004241E"/>
    <w:rsid w:val="00051A9B"/>
    <w:rsid w:val="00052598"/>
    <w:rsid w:val="00054342"/>
    <w:rsid w:val="00055F3E"/>
    <w:rsid w:val="000579EA"/>
    <w:rsid w:val="0006453E"/>
    <w:rsid w:val="00070211"/>
    <w:rsid w:val="000718CC"/>
    <w:rsid w:val="00073E5D"/>
    <w:rsid w:val="00080445"/>
    <w:rsid w:val="00083B6F"/>
    <w:rsid w:val="000841CF"/>
    <w:rsid w:val="00084D8C"/>
    <w:rsid w:val="00085116"/>
    <w:rsid w:val="00087A6C"/>
    <w:rsid w:val="000925F7"/>
    <w:rsid w:val="000A3745"/>
    <w:rsid w:val="000B2126"/>
    <w:rsid w:val="000B2CF2"/>
    <w:rsid w:val="000C0C08"/>
    <w:rsid w:val="000C2128"/>
    <w:rsid w:val="000C300C"/>
    <w:rsid w:val="000C6750"/>
    <w:rsid w:val="000D20BE"/>
    <w:rsid w:val="000D25A7"/>
    <w:rsid w:val="000D7A49"/>
    <w:rsid w:val="000E1152"/>
    <w:rsid w:val="000E1287"/>
    <w:rsid w:val="000E4014"/>
    <w:rsid w:val="000E707D"/>
    <w:rsid w:val="000F18DF"/>
    <w:rsid w:val="00100DE1"/>
    <w:rsid w:val="00101400"/>
    <w:rsid w:val="00101F99"/>
    <w:rsid w:val="0010311B"/>
    <w:rsid w:val="00107E45"/>
    <w:rsid w:val="00112AFB"/>
    <w:rsid w:val="0011606A"/>
    <w:rsid w:val="00120BE6"/>
    <w:rsid w:val="00121B91"/>
    <w:rsid w:val="00121C79"/>
    <w:rsid w:val="00122125"/>
    <w:rsid w:val="00122384"/>
    <w:rsid w:val="001246D5"/>
    <w:rsid w:val="0013230F"/>
    <w:rsid w:val="0013633C"/>
    <w:rsid w:val="00141CFA"/>
    <w:rsid w:val="00144484"/>
    <w:rsid w:val="0014478F"/>
    <w:rsid w:val="001514F3"/>
    <w:rsid w:val="00151C33"/>
    <w:rsid w:val="00155737"/>
    <w:rsid w:val="001572CF"/>
    <w:rsid w:val="00157EB5"/>
    <w:rsid w:val="001607C7"/>
    <w:rsid w:val="00160814"/>
    <w:rsid w:val="00163229"/>
    <w:rsid w:val="00163BAF"/>
    <w:rsid w:val="00166A33"/>
    <w:rsid w:val="0016788C"/>
    <w:rsid w:val="00180FBA"/>
    <w:rsid w:val="00181CB3"/>
    <w:rsid w:val="00182D6D"/>
    <w:rsid w:val="00184090"/>
    <w:rsid w:val="00190F50"/>
    <w:rsid w:val="001A26A2"/>
    <w:rsid w:val="001A324F"/>
    <w:rsid w:val="001A4329"/>
    <w:rsid w:val="001B18F0"/>
    <w:rsid w:val="001B72FE"/>
    <w:rsid w:val="001C1C5D"/>
    <w:rsid w:val="001C1E10"/>
    <w:rsid w:val="001C465B"/>
    <w:rsid w:val="001C4A52"/>
    <w:rsid w:val="001C70C6"/>
    <w:rsid w:val="001D016E"/>
    <w:rsid w:val="001D3CD5"/>
    <w:rsid w:val="001D4C46"/>
    <w:rsid w:val="001D6770"/>
    <w:rsid w:val="001D68A8"/>
    <w:rsid w:val="001E00B9"/>
    <w:rsid w:val="001E1CA2"/>
    <w:rsid w:val="001E4099"/>
    <w:rsid w:val="001E45E0"/>
    <w:rsid w:val="001E4A02"/>
    <w:rsid w:val="001E51F1"/>
    <w:rsid w:val="001E6BDC"/>
    <w:rsid w:val="001F676B"/>
    <w:rsid w:val="00203B3A"/>
    <w:rsid w:val="00205B7B"/>
    <w:rsid w:val="0021577A"/>
    <w:rsid w:val="002208C8"/>
    <w:rsid w:val="00222D65"/>
    <w:rsid w:val="00225A54"/>
    <w:rsid w:val="00225EC2"/>
    <w:rsid w:val="002315E2"/>
    <w:rsid w:val="00243055"/>
    <w:rsid w:val="00245500"/>
    <w:rsid w:val="002476BA"/>
    <w:rsid w:val="00254557"/>
    <w:rsid w:val="00254DF8"/>
    <w:rsid w:val="0025596F"/>
    <w:rsid w:val="0025786E"/>
    <w:rsid w:val="002579D8"/>
    <w:rsid w:val="0026697E"/>
    <w:rsid w:val="00273863"/>
    <w:rsid w:val="002748B3"/>
    <w:rsid w:val="0028032D"/>
    <w:rsid w:val="002812BD"/>
    <w:rsid w:val="00282E33"/>
    <w:rsid w:val="002847D4"/>
    <w:rsid w:val="002932D4"/>
    <w:rsid w:val="00297D00"/>
    <w:rsid w:val="00297D8F"/>
    <w:rsid w:val="002A3297"/>
    <w:rsid w:val="002A6A29"/>
    <w:rsid w:val="002B168A"/>
    <w:rsid w:val="002B4AD3"/>
    <w:rsid w:val="002B6CE2"/>
    <w:rsid w:val="002C03D9"/>
    <w:rsid w:val="002C19DC"/>
    <w:rsid w:val="002C4FF9"/>
    <w:rsid w:val="002C5770"/>
    <w:rsid w:val="002C5E07"/>
    <w:rsid w:val="002C683C"/>
    <w:rsid w:val="002D009A"/>
    <w:rsid w:val="002D2B25"/>
    <w:rsid w:val="002E0ECF"/>
    <w:rsid w:val="002E1071"/>
    <w:rsid w:val="002E1ACC"/>
    <w:rsid w:val="002E2368"/>
    <w:rsid w:val="002E23F7"/>
    <w:rsid w:val="002E6F16"/>
    <w:rsid w:val="002E7C5D"/>
    <w:rsid w:val="002F6B81"/>
    <w:rsid w:val="003022C6"/>
    <w:rsid w:val="00310E7C"/>
    <w:rsid w:val="00312145"/>
    <w:rsid w:val="003131D0"/>
    <w:rsid w:val="003142F7"/>
    <w:rsid w:val="0031567E"/>
    <w:rsid w:val="0031675C"/>
    <w:rsid w:val="00317695"/>
    <w:rsid w:val="00321EA8"/>
    <w:rsid w:val="00322F59"/>
    <w:rsid w:val="00331338"/>
    <w:rsid w:val="003315CE"/>
    <w:rsid w:val="00331834"/>
    <w:rsid w:val="003401D2"/>
    <w:rsid w:val="00342FB0"/>
    <w:rsid w:val="00343698"/>
    <w:rsid w:val="003532B0"/>
    <w:rsid w:val="00360A78"/>
    <w:rsid w:val="00366DAD"/>
    <w:rsid w:val="003706DE"/>
    <w:rsid w:val="0037091E"/>
    <w:rsid w:val="0037144C"/>
    <w:rsid w:val="00373D65"/>
    <w:rsid w:val="00376C97"/>
    <w:rsid w:val="00383499"/>
    <w:rsid w:val="0038372A"/>
    <w:rsid w:val="00383ED7"/>
    <w:rsid w:val="003847D2"/>
    <w:rsid w:val="003A00F4"/>
    <w:rsid w:val="003A04C4"/>
    <w:rsid w:val="003A1AF8"/>
    <w:rsid w:val="003A3FD6"/>
    <w:rsid w:val="003A7F5C"/>
    <w:rsid w:val="003B4E41"/>
    <w:rsid w:val="003C0611"/>
    <w:rsid w:val="003C271E"/>
    <w:rsid w:val="003C3137"/>
    <w:rsid w:val="003C504E"/>
    <w:rsid w:val="003D0AFA"/>
    <w:rsid w:val="003D180C"/>
    <w:rsid w:val="003D76C8"/>
    <w:rsid w:val="003D77F0"/>
    <w:rsid w:val="003E166B"/>
    <w:rsid w:val="003E2038"/>
    <w:rsid w:val="003E2662"/>
    <w:rsid w:val="003F49BD"/>
    <w:rsid w:val="003F799F"/>
    <w:rsid w:val="003F7A1D"/>
    <w:rsid w:val="00405598"/>
    <w:rsid w:val="00407501"/>
    <w:rsid w:val="00410C8E"/>
    <w:rsid w:val="00411978"/>
    <w:rsid w:val="00411BAE"/>
    <w:rsid w:val="0042168F"/>
    <w:rsid w:val="004230C4"/>
    <w:rsid w:val="004260E8"/>
    <w:rsid w:val="00426AF9"/>
    <w:rsid w:val="00427B4A"/>
    <w:rsid w:val="00432FC8"/>
    <w:rsid w:val="004402C4"/>
    <w:rsid w:val="004451AA"/>
    <w:rsid w:val="004469BE"/>
    <w:rsid w:val="00454008"/>
    <w:rsid w:val="004540E3"/>
    <w:rsid w:val="004555CA"/>
    <w:rsid w:val="004573C1"/>
    <w:rsid w:val="0046085F"/>
    <w:rsid w:val="00463A30"/>
    <w:rsid w:val="0046612D"/>
    <w:rsid w:val="0046794D"/>
    <w:rsid w:val="00471556"/>
    <w:rsid w:val="00482D8C"/>
    <w:rsid w:val="0048327D"/>
    <w:rsid w:val="0048689E"/>
    <w:rsid w:val="00486EC4"/>
    <w:rsid w:val="0049454B"/>
    <w:rsid w:val="004A131F"/>
    <w:rsid w:val="004A20C0"/>
    <w:rsid w:val="004A74E3"/>
    <w:rsid w:val="004B1783"/>
    <w:rsid w:val="004B2FAE"/>
    <w:rsid w:val="004B4F58"/>
    <w:rsid w:val="004B50B1"/>
    <w:rsid w:val="004C0497"/>
    <w:rsid w:val="004C0B20"/>
    <w:rsid w:val="004C791B"/>
    <w:rsid w:val="004D05D2"/>
    <w:rsid w:val="004D32DB"/>
    <w:rsid w:val="004D4F6A"/>
    <w:rsid w:val="004D6F23"/>
    <w:rsid w:val="004D7BC1"/>
    <w:rsid w:val="004E241B"/>
    <w:rsid w:val="004E6469"/>
    <w:rsid w:val="004F2E0C"/>
    <w:rsid w:val="0050330D"/>
    <w:rsid w:val="00503A43"/>
    <w:rsid w:val="00506E06"/>
    <w:rsid w:val="00507600"/>
    <w:rsid w:val="0050761E"/>
    <w:rsid w:val="0051613A"/>
    <w:rsid w:val="00517045"/>
    <w:rsid w:val="00521EA1"/>
    <w:rsid w:val="00521EED"/>
    <w:rsid w:val="005247E9"/>
    <w:rsid w:val="005261F6"/>
    <w:rsid w:val="00530D3F"/>
    <w:rsid w:val="00532EC8"/>
    <w:rsid w:val="0053489F"/>
    <w:rsid w:val="00536865"/>
    <w:rsid w:val="005421F4"/>
    <w:rsid w:val="005434B4"/>
    <w:rsid w:val="00544C31"/>
    <w:rsid w:val="005529D6"/>
    <w:rsid w:val="0057404A"/>
    <w:rsid w:val="00574BD4"/>
    <w:rsid w:val="00575EF3"/>
    <w:rsid w:val="00577B7F"/>
    <w:rsid w:val="00577CEB"/>
    <w:rsid w:val="005808ED"/>
    <w:rsid w:val="00581726"/>
    <w:rsid w:val="00582E58"/>
    <w:rsid w:val="00583984"/>
    <w:rsid w:val="005923D1"/>
    <w:rsid w:val="0059630F"/>
    <w:rsid w:val="00596D12"/>
    <w:rsid w:val="005A056A"/>
    <w:rsid w:val="005A1AA1"/>
    <w:rsid w:val="005A4489"/>
    <w:rsid w:val="005A7E72"/>
    <w:rsid w:val="005B2C72"/>
    <w:rsid w:val="005B2F17"/>
    <w:rsid w:val="005B37C9"/>
    <w:rsid w:val="005B6D24"/>
    <w:rsid w:val="005C1176"/>
    <w:rsid w:val="005C7D7B"/>
    <w:rsid w:val="005D3D06"/>
    <w:rsid w:val="005D4E4F"/>
    <w:rsid w:val="005D5AF9"/>
    <w:rsid w:val="005D5D82"/>
    <w:rsid w:val="005E0EFD"/>
    <w:rsid w:val="005E1F95"/>
    <w:rsid w:val="005E2488"/>
    <w:rsid w:val="005E2C1C"/>
    <w:rsid w:val="005E4020"/>
    <w:rsid w:val="005F29D5"/>
    <w:rsid w:val="006055EB"/>
    <w:rsid w:val="0060651E"/>
    <w:rsid w:val="00620EB1"/>
    <w:rsid w:val="0062314D"/>
    <w:rsid w:val="00623685"/>
    <w:rsid w:val="006246DF"/>
    <w:rsid w:val="00624C4E"/>
    <w:rsid w:val="00626499"/>
    <w:rsid w:val="00626A23"/>
    <w:rsid w:val="00627583"/>
    <w:rsid w:val="00631894"/>
    <w:rsid w:val="00634285"/>
    <w:rsid w:val="00642429"/>
    <w:rsid w:val="00645636"/>
    <w:rsid w:val="00664507"/>
    <w:rsid w:val="0066652D"/>
    <w:rsid w:val="006679F3"/>
    <w:rsid w:val="00671503"/>
    <w:rsid w:val="006716FA"/>
    <w:rsid w:val="00673262"/>
    <w:rsid w:val="00675414"/>
    <w:rsid w:val="00675735"/>
    <w:rsid w:val="006810B3"/>
    <w:rsid w:val="00681BF5"/>
    <w:rsid w:val="0068474F"/>
    <w:rsid w:val="00690489"/>
    <w:rsid w:val="006938CC"/>
    <w:rsid w:val="00696C3C"/>
    <w:rsid w:val="006A15EA"/>
    <w:rsid w:val="006B269F"/>
    <w:rsid w:val="006B590C"/>
    <w:rsid w:val="006B71E3"/>
    <w:rsid w:val="006B7B45"/>
    <w:rsid w:val="006B7E69"/>
    <w:rsid w:val="006C2082"/>
    <w:rsid w:val="006C299B"/>
    <w:rsid w:val="006C4133"/>
    <w:rsid w:val="006D0503"/>
    <w:rsid w:val="006D12B6"/>
    <w:rsid w:val="006D3593"/>
    <w:rsid w:val="006E2387"/>
    <w:rsid w:val="006E313A"/>
    <w:rsid w:val="006E49B3"/>
    <w:rsid w:val="006E7837"/>
    <w:rsid w:val="006F0CB5"/>
    <w:rsid w:val="006F669A"/>
    <w:rsid w:val="006F79F9"/>
    <w:rsid w:val="00702455"/>
    <w:rsid w:val="0070570D"/>
    <w:rsid w:val="0070675D"/>
    <w:rsid w:val="00710736"/>
    <w:rsid w:val="00712F08"/>
    <w:rsid w:val="007156A0"/>
    <w:rsid w:val="007163D9"/>
    <w:rsid w:val="007205DA"/>
    <w:rsid w:val="00720B2C"/>
    <w:rsid w:val="007220EC"/>
    <w:rsid w:val="007225D6"/>
    <w:rsid w:val="0072278D"/>
    <w:rsid w:val="00723473"/>
    <w:rsid w:val="0072682A"/>
    <w:rsid w:val="00732F66"/>
    <w:rsid w:val="00737EC7"/>
    <w:rsid w:val="007407CC"/>
    <w:rsid w:val="00741B09"/>
    <w:rsid w:val="0075321E"/>
    <w:rsid w:val="007535EE"/>
    <w:rsid w:val="00755CE2"/>
    <w:rsid w:val="00761032"/>
    <w:rsid w:val="00761475"/>
    <w:rsid w:val="00761F17"/>
    <w:rsid w:val="00765F28"/>
    <w:rsid w:val="007705AD"/>
    <w:rsid w:val="00773FAB"/>
    <w:rsid w:val="00786ED6"/>
    <w:rsid w:val="007A2E13"/>
    <w:rsid w:val="007A3EC6"/>
    <w:rsid w:val="007B3DD6"/>
    <w:rsid w:val="007B637E"/>
    <w:rsid w:val="007C01B1"/>
    <w:rsid w:val="007C1BEE"/>
    <w:rsid w:val="007C2D41"/>
    <w:rsid w:val="007D0704"/>
    <w:rsid w:val="007D70EE"/>
    <w:rsid w:val="007E1401"/>
    <w:rsid w:val="007E5A65"/>
    <w:rsid w:val="007E7ADE"/>
    <w:rsid w:val="00800359"/>
    <w:rsid w:val="008014CA"/>
    <w:rsid w:val="00801637"/>
    <w:rsid w:val="00804047"/>
    <w:rsid w:val="00805301"/>
    <w:rsid w:val="0080697F"/>
    <w:rsid w:val="008112B3"/>
    <w:rsid w:val="00811FAB"/>
    <w:rsid w:val="00813B6C"/>
    <w:rsid w:val="0081613C"/>
    <w:rsid w:val="00822134"/>
    <w:rsid w:val="0082311D"/>
    <w:rsid w:val="00824849"/>
    <w:rsid w:val="00824B9F"/>
    <w:rsid w:val="00825246"/>
    <w:rsid w:val="00832701"/>
    <w:rsid w:val="00832BAA"/>
    <w:rsid w:val="00833237"/>
    <w:rsid w:val="00833FA1"/>
    <w:rsid w:val="008351DE"/>
    <w:rsid w:val="008372FF"/>
    <w:rsid w:val="00837FD7"/>
    <w:rsid w:val="00843B5F"/>
    <w:rsid w:val="00843BEE"/>
    <w:rsid w:val="0084754A"/>
    <w:rsid w:val="00850817"/>
    <w:rsid w:val="008517F1"/>
    <w:rsid w:val="00855D79"/>
    <w:rsid w:val="0085741E"/>
    <w:rsid w:val="008600C6"/>
    <w:rsid w:val="008609EA"/>
    <w:rsid w:val="008640A9"/>
    <w:rsid w:val="0086554C"/>
    <w:rsid w:val="008669B2"/>
    <w:rsid w:val="008669DA"/>
    <w:rsid w:val="008672AD"/>
    <w:rsid w:val="008728A1"/>
    <w:rsid w:val="00873964"/>
    <w:rsid w:val="0087580C"/>
    <w:rsid w:val="008765EE"/>
    <w:rsid w:val="00880848"/>
    <w:rsid w:val="0088161D"/>
    <w:rsid w:val="0088381E"/>
    <w:rsid w:val="008905B1"/>
    <w:rsid w:val="008A1F12"/>
    <w:rsid w:val="008A496B"/>
    <w:rsid w:val="008A566F"/>
    <w:rsid w:val="008B3DDD"/>
    <w:rsid w:val="008B3E8D"/>
    <w:rsid w:val="008B5204"/>
    <w:rsid w:val="008B6163"/>
    <w:rsid w:val="008B68A6"/>
    <w:rsid w:val="008C15CF"/>
    <w:rsid w:val="008C42F6"/>
    <w:rsid w:val="008D0899"/>
    <w:rsid w:val="008D0B97"/>
    <w:rsid w:val="008D328B"/>
    <w:rsid w:val="008E338D"/>
    <w:rsid w:val="008F256B"/>
    <w:rsid w:val="009011EE"/>
    <w:rsid w:val="00902651"/>
    <w:rsid w:val="00906B96"/>
    <w:rsid w:val="009118DA"/>
    <w:rsid w:val="0091369A"/>
    <w:rsid w:val="00913DED"/>
    <w:rsid w:val="00915704"/>
    <w:rsid w:val="009165EE"/>
    <w:rsid w:val="00916675"/>
    <w:rsid w:val="00917C8B"/>
    <w:rsid w:val="00920C8E"/>
    <w:rsid w:val="00922101"/>
    <w:rsid w:val="00923BFE"/>
    <w:rsid w:val="00925EF9"/>
    <w:rsid w:val="00936B5F"/>
    <w:rsid w:val="00937385"/>
    <w:rsid w:val="0093761C"/>
    <w:rsid w:val="00937FB2"/>
    <w:rsid w:val="0094174C"/>
    <w:rsid w:val="009532C5"/>
    <w:rsid w:val="009536AC"/>
    <w:rsid w:val="0095378C"/>
    <w:rsid w:val="00960420"/>
    <w:rsid w:val="00961B81"/>
    <w:rsid w:val="00987CDC"/>
    <w:rsid w:val="00987D9D"/>
    <w:rsid w:val="0099068E"/>
    <w:rsid w:val="00990FC9"/>
    <w:rsid w:val="00991AED"/>
    <w:rsid w:val="00991C5A"/>
    <w:rsid w:val="0099232A"/>
    <w:rsid w:val="009926A6"/>
    <w:rsid w:val="009A1AF8"/>
    <w:rsid w:val="009A5FF4"/>
    <w:rsid w:val="009B00AF"/>
    <w:rsid w:val="009B60FE"/>
    <w:rsid w:val="009B7055"/>
    <w:rsid w:val="009C0306"/>
    <w:rsid w:val="009C6E94"/>
    <w:rsid w:val="009C7F41"/>
    <w:rsid w:val="009D4E12"/>
    <w:rsid w:val="009D65D3"/>
    <w:rsid w:val="009E0885"/>
    <w:rsid w:val="009E242C"/>
    <w:rsid w:val="009E2A0C"/>
    <w:rsid w:val="009E4467"/>
    <w:rsid w:val="009E5586"/>
    <w:rsid w:val="009F532C"/>
    <w:rsid w:val="00A00C73"/>
    <w:rsid w:val="00A00F62"/>
    <w:rsid w:val="00A033CC"/>
    <w:rsid w:val="00A1187C"/>
    <w:rsid w:val="00A146B5"/>
    <w:rsid w:val="00A1474B"/>
    <w:rsid w:val="00A15E6A"/>
    <w:rsid w:val="00A16641"/>
    <w:rsid w:val="00A218CC"/>
    <w:rsid w:val="00A270A7"/>
    <w:rsid w:val="00A4380F"/>
    <w:rsid w:val="00A44393"/>
    <w:rsid w:val="00A47BC4"/>
    <w:rsid w:val="00A505C9"/>
    <w:rsid w:val="00A5187A"/>
    <w:rsid w:val="00A523A4"/>
    <w:rsid w:val="00A52720"/>
    <w:rsid w:val="00A621C3"/>
    <w:rsid w:val="00A63524"/>
    <w:rsid w:val="00A649A0"/>
    <w:rsid w:val="00A72F8D"/>
    <w:rsid w:val="00A80AEB"/>
    <w:rsid w:val="00A85CDD"/>
    <w:rsid w:val="00A86ED2"/>
    <w:rsid w:val="00A87CF3"/>
    <w:rsid w:val="00A9174F"/>
    <w:rsid w:val="00A95B29"/>
    <w:rsid w:val="00A97B8F"/>
    <w:rsid w:val="00AA0811"/>
    <w:rsid w:val="00AB0818"/>
    <w:rsid w:val="00AB0B30"/>
    <w:rsid w:val="00AB4410"/>
    <w:rsid w:val="00AB70A2"/>
    <w:rsid w:val="00AC2038"/>
    <w:rsid w:val="00AC2864"/>
    <w:rsid w:val="00AC2BA8"/>
    <w:rsid w:val="00AD2EB4"/>
    <w:rsid w:val="00AD398B"/>
    <w:rsid w:val="00AD5ADB"/>
    <w:rsid w:val="00AD5B66"/>
    <w:rsid w:val="00AE2688"/>
    <w:rsid w:val="00AF1561"/>
    <w:rsid w:val="00AF5236"/>
    <w:rsid w:val="00B10150"/>
    <w:rsid w:val="00B12292"/>
    <w:rsid w:val="00B3097F"/>
    <w:rsid w:val="00B317CF"/>
    <w:rsid w:val="00B36765"/>
    <w:rsid w:val="00B41CF6"/>
    <w:rsid w:val="00B50370"/>
    <w:rsid w:val="00B50571"/>
    <w:rsid w:val="00B5460B"/>
    <w:rsid w:val="00B61AC8"/>
    <w:rsid w:val="00B713D1"/>
    <w:rsid w:val="00B72369"/>
    <w:rsid w:val="00B730B7"/>
    <w:rsid w:val="00B773F9"/>
    <w:rsid w:val="00B8004C"/>
    <w:rsid w:val="00B83A94"/>
    <w:rsid w:val="00B84ECE"/>
    <w:rsid w:val="00B90740"/>
    <w:rsid w:val="00B9158B"/>
    <w:rsid w:val="00B94ACD"/>
    <w:rsid w:val="00B95287"/>
    <w:rsid w:val="00B9638C"/>
    <w:rsid w:val="00B96AD5"/>
    <w:rsid w:val="00B97FB7"/>
    <w:rsid w:val="00BA391C"/>
    <w:rsid w:val="00BA4DEF"/>
    <w:rsid w:val="00BA61EF"/>
    <w:rsid w:val="00BA7E27"/>
    <w:rsid w:val="00BB62D4"/>
    <w:rsid w:val="00BB6B03"/>
    <w:rsid w:val="00BB7723"/>
    <w:rsid w:val="00BB7D18"/>
    <w:rsid w:val="00BC08EC"/>
    <w:rsid w:val="00BC7902"/>
    <w:rsid w:val="00BD1985"/>
    <w:rsid w:val="00BD5E99"/>
    <w:rsid w:val="00BE5407"/>
    <w:rsid w:val="00BE7D53"/>
    <w:rsid w:val="00BF3251"/>
    <w:rsid w:val="00BF63E3"/>
    <w:rsid w:val="00C0223F"/>
    <w:rsid w:val="00C14E9E"/>
    <w:rsid w:val="00C14FD3"/>
    <w:rsid w:val="00C1727C"/>
    <w:rsid w:val="00C174A4"/>
    <w:rsid w:val="00C20309"/>
    <w:rsid w:val="00C22CAD"/>
    <w:rsid w:val="00C24D27"/>
    <w:rsid w:val="00C25BB3"/>
    <w:rsid w:val="00C3100B"/>
    <w:rsid w:val="00C33502"/>
    <w:rsid w:val="00C40B66"/>
    <w:rsid w:val="00C4215F"/>
    <w:rsid w:val="00C469A7"/>
    <w:rsid w:val="00C5033B"/>
    <w:rsid w:val="00C53826"/>
    <w:rsid w:val="00C54566"/>
    <w:rsid w:val="00C55971"/>
    <w:rsid w:val="00C56F13"/>
    <w:rsid w:val="00C63AB4"/>
    <w:rsid w:val="00C64D0F"/>
    <w:rsid w:val="00C67B7F"/>
    <w:rsid w:val="00C70E0B"/>
    <w:rsid w:val="00C779DB"/>
    <w:rsid w:val="00C8140B"/>
    <w:rsid w:val="00C902BE"/>
    <w:rsid w:val="00C94932"/>
    <w:rsid w:val="00CA1CF2"/>
    <w:rsid w:val="00CA544C"/>
    <w:rsid w:val="00CA56A7"/>
    <w:rsid w:val="00CB202A"/>
    <w:rsid w:val="00CB30FA"/>
    <w:rsid w:val="00CB3293"/>
    <w:rsid w:val="00CB75B0"/>
    <w:rsid w:val="00CC26AD"/>
    <w:rsid w:val="00CD3287"/>
    <w:rsid w:val="00CD6F2B"/>
    <w:rsid w:val="00CD72F6"/>
    <w:rsid w:val="00CE02FA"/>
    <w:rsid w:val="00CE235B"/>
    <w:rsid w:val="00CE2367"/>
    <w:rsid w:val="00CE251E"/>
    <w:rsid w:val="00CE2BAE"/>
    <w:rsid w:val="00CE2FA1"/>
    <w:rsid w:val="00CE4AB6"/>
    <w:rsid w:val="00CE5389"/>
    <w:rsid w:val="00CE568A"/>
    <w:rsid w:val="00CF565B"/>
    <w:rsid w:val="00CF7789"/>
    <w:rsid w:val="00D00DAE"/>
    <w:rsid w:val="00D117D9"/>
    <w:rsid w:val="00D22281"/>
    <w:rsid w:val="00D2342D"/>
    <w:rsid w:val="00D25CFC"/>
    <w:rsid w:val="00D26358"/>
    <w:rsid w:val="00D30715"/>
    <w:rsid w:val="00D31333"/>
    <w:rsid w:val="00D43C69"/>
    <w:rsid w:val="00D47172"/>
    <w:rsid w:val="00D4733F"/>
    <w:rsid w:val="00D509EC"/>
    <w:rsid w:val="00D51EA7"/>
    <w:rsid w:val="00D54E6E"/>
    <w:rsid w:val="00D54F9D"/>
    <w:rsid w:val="00D5726E"/>
    <w:rsid w:val="00D641E3"/>
    <w:rsid w:val="00D72F75"/>
    <w:rsid w:val="00D75334"/>
    <w:rsid w:val="00D77E73"/>
    <w:rsid w:val="00D96D09"/>
    <w:rsid w:val="00DA0148"/>
    <w:rsid w:val="00DB0DB5"/>
    <w:rsid w:val="00DB451F"/>
    <w:rsid w:val="00DB7B00"/>
    <w:rsid w:val="00DD36D6"/>
    <w:rsid w:val="00DE1FBF"/>
    <w:rsid w:val="00DE2068"/>
    <w:rsid w:val="00DE61BD"/>
    <w:rsid w:val="00DE76A2"/>
    <w:rsid w:val="00DF1767"/>
    <w:rsid w:val="00DF3B40"/>
    <w:rsid w:val="00E05032"/>
    <w:rsid w:val="00E05C19"/>
    <w:rsid w:val="00E0754E"/>
    <w:rsid w:val="00E07C40"/>
    <w:rsid w:val="00E112B5"/>
    <w:rsid w:val="00E12D59"/>
    <w:rsid w:val="00E12F7F"/>
    <w:rsid w:val="00E13F48"/>
    <w:rsid w:val="00E25E6D"/>
    <w:rsid w:val="00E31B66"/>
    <w:rsid w:val="00E3653D"/>
    <w:rsid w:val="00E50E58"/>
    <w:rsid w:val="00E602C7"/>
    <w:rsid w:val="00E648E1"/>
    <w:rsid w:val="00E64B43"/>
    <w:rsid w:val="00E64EF0"/>
    <w:rsid w:val="00E661D7"/>
    <w:rsid w:val="00E715A3"/>
    <w:rsid w:val="00E72761"/>
    <w:rsid w:val="00E745EF"/>
    <w:rsid w:val="00E747B0"/>
    <w:rsid w:val="00E74BDA"/>
    <w:rsid w:val="00E8323A"/>
    <w:rsid w:val="00E839DD"/>
    <w:rsid w:val="00E8585A"/>
    <w:rsid w:val="00E9274A"/>
    <w:rsid w:val="00E932AA"/>
    <w:rsid w:val="00EB0BEB"/>
    <w:rsid w:val="00EB38E8"/>
    <w:rsid w:val="00EB438D"/>
    <w:rsid w:val="00EB44A4"/>
    <w:rsid w:val="00EB522E"/>
    <w:rsid w:val="00EB5C85"/>
    <w:rsid w:val="00EC5E03"/>
    <w:rsid w:val="00EC6021"/>
    <w:rsid w:val="00ED2033"/>
    <w:rsid w:val="00ED36CA"/>
    <w:rsid w:val="00ED6847"/>
    <w:rsid w:val="00EF2FB1"/>
    <w:rsid w:val="00EF3453"/>
    <w:rsid w:val="00EF4071"/>
    <w:rsid w:val="00EF52A6"/>
    <w:rsid w:val="00EF62D4"/>
    <w:rsid w:val="00F03C0A"/>
    <w:rsid w:val="00F055C4"/>
    <w:rsid w:val="00F06235"/>
    <w:rsid w:val="00F1529A"/>
    <w:rsid w:val="00F21B1C"/>
    <w:rsid w:val="00F21DE1"/>
    <w:rsid w:val="00F24356"/>
    <w:rsid w:val="00F26A50"/>
    <w:rsid w:val="00F3072C"/>
    <w:rsid w:val="00F31032"/>
    <w:rsid w:val="00F34A32"/>
    <w:rsid w:val="00F351A0"/>
    <w:rsid w:val="00F44270"/>
    <w:rsid w:val="00F45526"/>
    <w:rsid w:val="00F54397"/>
    <w:rsid w:val="00F56539"/>
    <w:rsid w:val="00F56D6F"/>
    <w:rsid w:val="00F6101C"/>
    <w:rsid w:val="00F61B8D"/>
    <w:rsid w:val="00F72EB4"/>
    <w:rsid w:val="00F77BD2"/>
    <w:rsid w:val="00F8336A"/>
    <w:rsid w:val="00F8503E"/>
    <w:rsid w:val="00F86D89"/>
    <w:rsid w:val="00F90CA4"/>
    <w:rsid w:val="00F932F2"/>
    <w:rsid w:val="00F95A24"/>
    <w:rsid w:val="00FA2184"/>
    <w:rsid w:val="00FA301C"/>
    <w:rsid w:val="00FB5173"/>
    <w:rsid w:val="00FC28A3"/>
    <w:rsid w:val="00FC337A"/>
    <w:rsid w:val="00FC506C"/>
    <w:rsid w:val="00FC6851"/>
    <w:rsid w:val="00FD3B24"/>
    <w:rsid w:val="00FD6ACF"/>
    <w:rsid w:val="00FE28DF"/>
    <w:rsid w:val="00FE758F"/>
    <w:rsid w:val="00FF0FB1"/>
    <w:rsid w:val="00FF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7143"/>
  <w15:docId w15:val="{49C3A8C2-19EE-412B-AB69-3895A221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07D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List Paragraph"/>
    <w:basedOn w:val="a"/>
    <w:uiPriority w:val="1"/>
    <w:qFormat/>
    <w:rsid w:val="00310E7C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qFormat/>
    <w:rsid w:val="00FC28A3"/>
    <w:rPr>
      <w:sz w:val="16"/>
      <w:szCs w:val="16"/>
    </w:rPr>
  </w:style>
  <w:style w:type="character" w:customStyle="1" w:styleId="ad">
    <w:name w:val="Текст выноски Знак"/>
    <w:basedOn w:val="a0"/>
    <w:uiPriority w:val="99"/>
    <w:semiHidden/>
    <w:qFormat/>
    <w:rsid w:val="00801637"/>
    <w:rPr>
      <w:rFonts w:ascii="Lucida Grande CY" w:hAnsi="Lucida Grande CY" w:cs="Lucida Grande CY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E2688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E2688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E268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E2688"/>
    <w:rPr>
      <w:rFonts w:ascii="Times New Roman" w:hAnsi="Times New Roman"/>
      <w:b/>
      <w:bCs/>
      <w:sz w:val="20"/>
      <w:szCs w:val="20"/>
    </w:rPr>
  </w:style>
  <w:style w:type="paragraph" w:styleId="af2">
    <w:name w:val="Balloon Text"/>
    <w:basedOn w:val="a"/>
    <w:link w:val="1"/>
    <w:uiPriority w:val="99"/>
    <w:semiHidden/>
    <w:unhideWhenUsed/>
    <w:rsid w:val="00AE2688"/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link w:val="af2"/>
    <w:uiPriority w:val="99"/>
    <w:semiHidden/>
    <w:rsid w:val="00AE2688"/>
    <w:rPr>
      <w:rFonts w:ascii="Segoe UI" w:hAnsi="Segoe UI" w:cs="Segoe UI"/>
      <w:sz w:val="18"/>
      <w:szCs w:val="18"/>
    </w:rPr>
  </w:style>
  <w:style w:type="paragraph" w:styleId="af3">
    <w:name w:val="No Spacing"/>
    <w:link w:val="af4"/>
    <w:uiPriority w:val="1"/>
    <w:qFormat/>
    <w:rsid w:val="006C413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4">
    <w:name w:val="Без интервала Знак"/>
    <w:link w:val="af3"/>
    <w:uiPriority w:val="1"/>
    <w:locked/>
    <w:rsid w:val="006C4133"/>
    <w:rPr>
      <w:rFonts w:ascii="Calibri" w:eastAsia="Times New Roman" w:hAnsi="Calibri" w:cs="Times New Roman"/>
      <w:lang w:eastAsia="ru-RU"/>
    </w:rPr>
  </w:style>
  <w:style w:type="paragraph" w:styleId="af5">
    <w:name w:val="Normal (Web)"/>
    <w:basedOn w:val="a"/>
    <w:uiPriority w:val="99"/>
    <w:unhideWhenUsed/>
    <w:rsid w:val="00575EF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575EF3"/>
    <w:rPr>
      <w:rFonts w:ascii="Calibri" w:eastAsia="Times New Roman" w:hAnsi="Calibri" w:cs="Calibri"/>
      <w:szCs w:val="20"/>
      <w:lang w:eastAsia="ru-RU"/>
    </w:rPr>
  </w:style>
  <w:style w:type="paragraph" w:styleId="af6">
    <w:name w:val="Body Text"/>
    <w:basedOn w:val="a"/>
    <w:link w:val="af7"/>
    <w:uiPriority w:val="1"/>
    <w:qFormat/>
    <w:rsid w:val="00033F9F"/>
    <w:pPr>
      <w:widowControl w:val="0"/>
      <w:autoSpaceDE w:val="0"/>
      <w:autoSpaceDN w:val="0"/>
    </w:pPr>
    <w:rPr>
      <w:rFonts w:eastAsia="Times New Roman" w:cs="Times New Roman"/>
      <w:sz w:val="25"/>
      <w:szCs w:val="25"/>
    </w:rPr>
  </w:style>
  <w:style w:type="character" w:customStyle="1" w:styleId="af7">
    <w:name w:val="Основной текст Знак"/>
    <w:basedOn w:val="a0"/>
    <w:link w:val="af6"/>
    <w:uiPriority w:val="1"/>
    <w:rsid w:val="00033F9F"/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4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4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26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1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A8B455-03C8-45F4-95F5-13552D7D8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1840</Words>
  <Characters>10491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exif_MSED_c1f9568289d62be3089200544cffc221291e7574b56d266b7c5ec6350a1ce673</dc:description>
  <cp:lastModifiedBy>Сидоренко Е.М.</cp:lastModifiedBy>
  <cp:revision>3</cp:revision>
  <cp:lastPrinted>2024-10-30T06:22:00Z</cp:lastPrinted>
  <dcterms:created xsi:type="dcterms:W3CDTF">2025-05-14T09:31:00Z</dcterms:created>
  <dcterms:modified xsi:type="dcterms:W3CDTF">2025-10-09T09:37:00Z</dcterms:modified>
</cp:coreProperties>
</file>